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CBDD219" w14:textId="77777777" w:rsidR="00781AFB" w:rsidRDefault="00781AFB">
      <w:pPr>
        <w:rPr>
          <w:rFonts w:ascii="Arial" w:hAnsi="Arial"/>
          <w:sz w:val="16"/>
        </w:rPr>
      </w:pPr>
    </w:p>
    <w:p w14:paraId="4CBDD21A" w14:textId="77777777" w:rsidR="00376257" w:rsidRDefault="0037625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9"/>
      </w:tblGrid>
      <w:tr w:rsidR="00575D5F" w:rsidRPr="0067021A" w14:paraId="4CBDD21E" w14:textId="77777777" w:rsidTr="009D58F2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4CBDD21B" w14:textId="77777777" w:rsidR="00575D5F" w:rsidRDefault="00575D5F" w:rsidP="00415DDD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4CBDD292" wp14:editId="4CBDD293">
                  <wp:extent cx="1893600" cy="374400"/>
                  <wp:effectExtent l="0" t="0" r="0" b="6985"/>
                  <wp:docPr id="1" name="Bilde 1" descr="C:\Users\ycd\AppData\Local\Microsoft\Windows\Temporary Internet Files\Content.Outlook\P36YATMW\SB_logo svart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cd\AppData\Local\Microsoft\Windows\Temporary Internet Files\Content.Outlook\P36YATMW\SB_logo sv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600" cy="3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4CBDD21C" w14:textId="77777777" w:rsidR="00575D5F" w:rsidRPr="006176D3" w:rsidRDefault="000A27C3" w:rsidP="00575D5F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Totale</w:t>
            </w:r>
            <w:r w:rsidR="00575D5F" w:rsidRPr="006176D3">
              <w:rPr>
                <w:rFonts w:asciiTheme="minorHAnsi" w:hAnsiTheme="minorHAnsi"/>
                <w:b/>
                <w:sz w:val="36"/>
                <w:szCs w:val="36"/>
              </w:rPr>
              <w:t>ntreprenørens skjema</w:t>
            </w:r>
          </w:p>
          <w:p w14:paraId="4CBDD21D" w14:textId="77777777" w:rsidR="00575D5F" w:rsidRPr="0067021A" w:rsidRDefault="00575D5F" w:rsidP="00575D5F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 w:rsidR="00B47ED6">
              <w:rPr>
                <w:rFonts w:asciiTheme="minorHAnsi" w:hAnsiTheme="minorHAnsi"/>
                <w:b/>
                <w:sz w:val="28"/>
                <w:szCs w:val="28"/>
              </w:rPr>
              <w:t>07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)</w:t>
            </w:r>
          </w:p>
        </w:tc>
      </w:tr>
      <w:tr w:rsidR="00012B49" w:rsidRPr="0067021A" w14:paraId="4CBDD222" w14:textId="77777777" w:rsidTr="003F099E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4CBDD21F" w14:textId="6494FC48" w:rsidR="00012B49" w:rsidRPr="00567B52" w:rsidRDefault="00012B49" w:rsidP="00F56C3F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0" w:name="Tekst1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56C3F" w:rsidRPr="00F56C3F">
              <w:t>1270901; UiS Kjell Arholms hus, Sprinkleranlegg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118" w:type="dxa"/>
            <w:shd w:val="clear" w:color="auto" w:fill="auto"/>
            <w:vAlign w:val="center"/>
          </w:tcPr>
          <w:p w14:paraId="4CBDD220" w14:textId="17940C36" w:rsidR="00012B49" w:rsidRPr="00567B52" w:rsidRDefault="00012B49" w:rsidP="00415DDD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9160BF">
              <w:t>K</w:t>
            </w:r>
            <w:r w:rsidR="00F56C3F">
              <w:t>3</w:t>
            </w:r>
            <w:r w:rsidR="009160BF">
              <w:t>01 Totalentreprise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119" w:type="dxa"/>
            <w:shd w:val="clear" w:color="auto" w:fill="auto"/>
            <w:vAlign w:val="center"/>
          </w:tcPr>
          <w:p w14:paraId="4CBDD221" w14:textId="77777777" w:rsidR="00012B49" w:rsidRPr="00567B52" w:rsidRDefault="00012B49" w:rsidP="00415DDD">
            <w:pPr>
              <w:rPr>
                <w:snapToGrid w:val="0"/>
                <w:sz w:val="18"/>
                <w:szCs w:val="18"/>
                <w:lang w:val="de-DE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Varsel</w:t>
            </w:r>
            <w:r w:rsidR="003F099E">
              <w:rPr>
                <w:rFonts w:asciiTheme="minorHAnsi" w:hAnsiTheme="minorHAnsi"/>
                <w:sz w:val="18"/>
                <w:szCs w:val="18"/>
              </w:rPr>
              <w:t>/krav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nr: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2"/>
          </w:p>
        </w:tc>
      </w:tr>
      <w:tr w:rsidR="00012B49" w:rsidRPr="0067021A" w14:paraId="4CBDD226" w14:textId="77777777" w:rsidTr="003F099E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4CBDD223" w14:textId="722EBE50" w:rsidR="00012B49" w:rsidRPr="00567B52" w:rsidRDefault="000A27C3" w:rsidP="00415DD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Totalentreprenør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12B4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="00012B49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="00012B49">
              <w:rPr>
                <w:rFonts w:asciiTheme="minorHAnsi" w:hAnsiTheme="minorHAnsi"/>
                <w:sz w:val="18"/>
                <w:szCs w:val="18"/>
              </w:rPr>
            </w:r>
            <w:r w:rsidR="00012B49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56C3F">
              <w:rPr>
                <w:rFonts w:asciiTheme="minorHAnsi" w:hAnsiTheme="minorHAnsi"/>
                <w:sz w:val="18"/>
                <w:szCs w:val="18"/>
              </w:rPr>
              <w:t> </w:t>
            </w:r>
            <w:r w:rsidR="00F56C3F">
              <w:rPr>
                <w:rFonts w:asciiTheme="minorHAnsi" w:hAnsiTheme="minorHAnsi"/>
                <w:sz w:val="18"/>
                <w:szCs w:val="18"/>
              </w:rPr>
              <w:t> </w:t>
            </w:r>
            <w:r w:rsidR="00F56C3F">
              <w:rPr>
                <w:rFonts w:asciiTheme="minorHAnsi" w:hAnsiTheme="minorHAnsi"/>
                <w:sz w:val="18"/>
                <w:szCs w:val="18"/>
              </w:rPr>
              <w:t> </w:t>
            </w:r>
            <w:r w:rsidR="00F56C3F">
              <w:rPr>
                <w:rFonts w:asciiTheme="minorHAnsi" w:hAnsiTheme="minorHAnsi"/>
                <w:sz w:val="18"/>
                <w:szCs w:val="18"/>
              </w:rPr>
              <w:t> </w:t>
            </w:r>
            <w:r w:rsidR="00F56C3F">
              <w:rPr>
                <w:rFonts w:asciiTheme="minorHAnsi" w:hAnsiTheme="minorHAnsi"/>
                <w:sz w:val="18"/>
                <w:szCs w:val="18"/>
              </w:rPr>
              <w:t> </w:t>
            </w:r>
            <w:r w:rsidR="00012B49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118" w:type="dxa"/>
            <w:shd w:val="clear" w:color="auto" w:fill="auto"/>
            <w:vAlign w:val="center"/>
          </w:tcPr>
          <w:p w14:paraId="4CBDD224" w14:textId="4E775742" w:rsidR="00012B49" w:rsidRPr="00567B52" w:rsidRDefault="003F099E" w:rsidP="00415DD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</w:t>
            </w:r>
            <w:r w:rsidR="007D4332">
              <w:rPr>
                <w:rFonts w:asciiTheme="minorHAnsi" w:hAnsiTheme="minorHAnsi"/>
                <w:sz w:val="18"/>
                <w:szCs w:val="18"/>
              </w:rPr>
              <w:t>rkivreferanse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12B4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="00012B49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="00012B49">
              <w:rPr>
                <w:rFonts w:asciiTheme="minorHAnsi" w:hAnsiTheme="minorHAnsi"/>
                <w:sz w:val="18"/>
                <w:szCs w:val="18"/>
              </w:rPr>
            </w:r>
            <w:r w:rsidR="00012B49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56C3F">
              <w:rPr>
                <w:rFonts w:asciiTheme="minorHAnsi" w:hAnsiTheme="minorHAnsi"/>
                <w:sz w:val="18"/>
                <w:szCs w:val="18"/>
              </w:rPr>
              <w:t> </w:t>
            </w:r>
            <w:r w:rsidR="00F56C3F">
              <w:rPr>
                <w:rFonts w:asciiTheme="minorHAnsi" w:hAnsiTheme="minorHAnsi"/>
                <w:sz w:val="18"/>
                <w:szCs w:val="18"/>
              </w:rPr>
              <w:t> </w:t>
            </w:r>
            <w:r w:rsidR="00F56C3F">
              <w:rPr>
                <w:rFonts w:asciiTheme="minorHAnsi" w:hAnsiTheme="minorHAnsi"/>
                <w:sz w:val="18"/>
                <w:szCs w:val="18"/>
              </w:rPr>
              <w:t> </w:t>
            </w:r>
            <w:r w:rsidR="00F56C3F">
              <w:rPr>
                <w:rFonts w:asciiTheme="minorHAnsi" w:hAnsiTheme="minorHAnsi"/>
                <w:sz w:val="18"/>
                <w:szCs w:val="18"/>
              </w:rPr>
              <w:t> </w:t>
            </w:r>
            <w:r w:rsidR="00F56C3F">
              <w:rPr>
                <w:rFonts w:asciiTheme="minorHAnsi" w:hAnsiTheme="minorHAnsi"/>
                <w:sz w:val="18"/>
                <w:szCs w:val="18"/>
              </w:rPr>
              <w:t> </w:t>
            </w:r>
            <w:r w:rsidR="00012B49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119" w:type="dxa"/>
            <w:shd w:val="clear" w:color="auto" w:fill="auto"/>
            <w:vAlign w:val="center"/>
          </w:tcPr>
          <w:p w14:paraId="4CBDD225" w14:textId="77777777" w:rsidR="00012B49" w:rsidRPr="00567B52" w:rsidRDefault="00012B49" w:rsidP="00415DDD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Revisjonsnr: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5" w:name="Tekst6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4CBDD227" w14:textId="77777777" w:rsidR="00012B49" w:rsidRDefault="00012B49">
      <w:pPr>
        <w:rPr>
          <w:rFonts w:ascii="Arial" w:hAnsi="Arial"/>
          <w:sz w:val="16"/>
        </w:rPr>
      </w:pPr>
    </w:p>
    <w:p w14:paraId="4CBDD228" w14:textId="77777777" w:rsidR="00012B49" w:rsidRDefault="00012B49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FBD4B4" w:themeFill="accent6" w:themeFillTint="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2726E" w:rsidRPr="00E2726E" w14:paraId="4CBDD22F" w14:textId="77777777" w:rsidTr="002E759F">
        <w:tc>
          <w:tcPr>
            <w:tcW w:w="9498" w:type="dxa"/>
            <w:shd w:val="clear" w:color="auto" w:fill="FBD4B4" w:themeFill="accent6" w:themeFillTint="66"/>
          </w:tcPr>
          <w:p w14:paraId="4CBDD229" w14:textId="77777777" w:rsidR="00012B49" w:rsidRPr="00E2726E" w:rsidRDefault="00012B49" w:rsidP="00012B49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6" w:name="UtskriftMerke"/>
            <w:bookmarkStart w:id="7" w:name="HerFørUtskrift"/>
            <w:bookmarkEnd w:id="6"/>
            <w:bookmarkEnd w:id="7"/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Veiledning i bruk av skjema</w:t>
            </w:r>
            <w:r w:rsidR="00EA10A5">
              <w:rPr>
                <w:rFonts w:asciiTheme="minorHAnsi" w:hAnsiTheme="minorHAnsi"/>
                <w:b/>
                <w:sz w:val="18"/>
                <w:szCs w:val="18"/>
              </w:rPr>
              <w:t>et</w:t>
            </w:r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4CBDD22A" w14:textId="77777777" w:rsidR="00012B49" w:rsidRPr="00E2726E" w:rsidRDefault="000A27C3" w:rsidP="00012B49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Totalentreprenør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>en (</w:t>
            </w:r>
            <w:r>
              <w:rPr>
                <w:rFonts w:asciiTheme="minorHAnsi" w:hAnsiTheme="minorHAnsi"/>
                <w:sz w:val="18"/>
                <w:szCs w:val="18"/>
              </w:rPr>
              <w:t>T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 xml:space="preserve">E) oppfordres til å lese all veiledningstekst i skjemaet, samt de </w:t>
            </w:r>
            <w:r w:rsidR="00176AB5">
              <w:rPr>
                <w:rFonts w:asciiTheme="minorHAnsi" w:hAnsiTheme="minorHAnsi"/>
                <w:sz w:val="18"/>
                <w:szCs w:val="18"/>
              </w:rPr>
              <w:t>aktuelle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176AB5">
              <w:rPr>
                <w:rFonts w:asciiTheme="minorHAnsi" w:hAnsiTheme="minorHAnsi"/>
                <w:sz w:val="18"/>
                <w:szCs w:val="18"/>
              </w:rPr>
              <w:t xml:space="preserve">bestemmelser 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 xml:space="preserve">i standarden, før skjemaet benyttes. </w:t>
            </w:r>
          </w:p>
          <w:p w14:paraId="4CBDD22B" w14:textId="77777777" w:rsidR="00012B49" w:rsidRPr="00E2726E" w:rsidRDefault="00012B49" w:rsidP="00012B49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 xml:space="preserve">Skjemaet pkt. 1 brukes når </w:t>
            </w:r>
            <w:r w:rsidR="000A27C3"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E vil varsle om at han krever utstedt endringsordre eller varsle om medvirkningssvikt fra byggherren (BH), se nærmere i veiledningen til skjema</w:t>
            </w:r>
            <w:r w:rsidR="00EA10A5">
              <w:rPr>
                <w:rFonts w:asciiTheme="minorHAnsi" w:hAnsiTheme="minorHAnsi"/>
                <w:sz w:val="18"/>
                <w:szCs w:val="18"/>
              </w:rPr>
              <w:t>et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pkt. 1. Dersom BH har utstedt en endringsordre</w:t>
            </w:r>
            <w:r w:rsidR="00250BF0">
              <w:rPr>
                <w:rFonts w:asciiTheme="minorHAnsi" w:hAnsiTheme="minorHAnsi"/>
                <w:sz w:val="18"/>
                <w:szCs w:val="18"/>
              </w:rPr>
              <w:t>,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skal skjema</w:t>
            </w:r>
            <w:r w:rsidR="00EA10A5">
              <w:rPr>
                <w:rFonts w:asciiTheme="minorHAnsi" w:hAnsiTheme="minorHAnsi"/>
                <w:sz w:val="18"/>
                <w:szCs w:val="18"/>
              </w:rPr>
              <w:t>et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pkt. 1 ikke benyttes.</w:t>
            </w:r>
          </w:p>
          <w:p w14:paraId="4CBDD22C" w14:textId="77777777" w:rsidR="00012B49" w:rsidRPr="00E2726E" w:rsidRDefault="00012B49" w:rsidP="00012B49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 xml:space="preserve">Derimot benyttes pkt. 2 og 3 i alle de tre ovennevnte situasjonene dersom </w:t>
            </w:r>
            <w:r w:rsidR="000A27C3"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E skal varsle/kreve vederlagsjustering eller fristforlengelse, eller svare på BHs svar knyttet til disse situasjonene. Se nærmere i veiledningen til skjemaets pkt. 2 og 3.</w:t>
            </w:r>
          </w:p>
          <w:p w14:paraId="4CBDD22D" w14:textId="77777777" w:rsidR="00012B49" w:rsidRPr="00E2726E" w:rsidRDefault="00250BF0" w:rsidP="00012B49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Det er ulike tidspunkt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 xml:space="preserve"> for når fristene for fremsettelse av varsel/krav/sv</w:t>
            </w:r>
            <w:r w:rsidR="00B47ED6">
              <w:rPr>
                <w:rFonts w:asciiTheme="minorHAnsi" w:hAnsiTheme="minorHAnsi"/>
                <w:sz w:val="18"/>
                <w:szCs w:val="18"/>
              </w:rPr>
              <w:t>ar begynner å løpe etter NS 8407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 xml:space="preserve">. Det vil si at </w:t>
            </w:r>
            <w:r w:rsidR="000A27C3">
              <w:rPr>
                <w:rFonts w:asciiTheme="minorHAnsi" w:hAnsiTheme="minorHAnsi"/>
                <w:sz w:val="18"/>
                <w:szCs w:val="18"/>
              </w:rPr>
              <w:t>T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>E kan ha behov for å benytte skjema</w:t>
            </w:r>
            <w:r w:rsidR="00EA10A5">
              <w:rPr>
                <w:rFonts w:asciiTheme="minorHAnsi" w:hAnsiTheme="minorHAnsi"/>
                <w:sz w:val="18"/>
                <w:szCs w:val="18"/>
              </w:rPr>
              <w:t>et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 xml:space="preserve"> flere ganger for samme forhold. I så fall brukes et nytt skjema hver gang påført </w:t>
            </w:r>
            <w:r w:rsidR="00EA150D">
              <w:rPr>
                <w:rFonts w:asciiTheme="minorHAnsi" w:hAnsiTheme="minorHAnsi"/>
                <w:sz w:val="18"/>
                <w:szCs w:val="18"/>
              </w:rPr>
              <w:t>varsel</w:t>
            </w:r>
            <w:r w:rsidR="003F099E">
              <w:rPr>
                <w:rFonts w:asciiTheme="minorHAnsi" w:hAnsiTheme="minorHAnsi"/>
                <w:sz w:val="18"/>
                <w:szCs w:val="18"/>
              </w:rPr>
              <w:t>/krav</w:t>
            </w:r>
            <w:r>
              <w:rPr>
                <w:rFonts w:asciiTheme="minorHAnsi" w:hAnsiTheme="minorHAnsi"/>
                <w:sz w:val="18"/>
                <w:szCs w:val="18"/>
              </w:rPr>
              <w:t>s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 xml:space="preserve">nummer til det opprinnelige varselet/kravet/svaret, samt </w:t>
            </w:r>
            <w:r w:rsidR="00EA150D">
              <w:rPr>
                <w:rFonts w:asciiTheme="minorHAnsi" w:hAnsiTheme="minorHAnsi"/>
                <w:sz w:val="18"/>
                <w:szCs w:val="18"/>
              </w:rPr>
              <w:t xml:space="preserve">nytt </w:t>
            </w:r>
            <w:r w:rsidR="00012B49" w:rsidRPr="00E2726E">
              <w:rPr>
                <w:rFonts w:asciiTheme="minorHAnsi" w:hAnsiTheme="minorHAnsi"/>
                <w:sz w:val="18"/>
                <w:szCs w:val="18"/>
              </w:rPr>
              <w:t xml:space="preserve">revisjonsnummer.  </w:t>
            </w:r>
          </w:p>
          <w:p w14:paraId="4CBDD22E" w14:textId="77777777" w:rsidR="00012B49" w:rsidRPr="00E2726E" w:rsidRDefault="00012B49" w:rsidP="00012B49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Skjema</w:t>
            </w:r>
            <w:r w:rsidR="00EA10A5">
              <w:rPr>
                <w:rFonts w:asciiTheme="minorHAnsi" w:hAnsiTheme="minorHAnsi"/>
                <w:sz w:val="18"/>
                <w:szCs w:val="18"/>
              </w:rPr>
              <w:t>et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E2726E">
              <w:rPr>
                <w:rFonts w:asciiTheme="minorHAnsi" w:hAnsiTheme="minorHAnsi"/>
                <w:sz w:val="18"/>
                <w:szCs w:val="18"/>
                <w:u w:val="single"/>
              </w:rPr>
              <w:t>benyttes ikke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ved avvik som skyldes </w:t>
            </w:r>
            <w:r w:rsidR="000A27C3"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E selv, eller hvor </w:t>
            </w:r>
            <w:r w:rsidR="000A27C3"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E foreslår alternative løsninger</w:t>
            </w:r>
          </w:p>
        </w:tc>
      </w:tr>
    </w:tbl>
    <w:p w14:paraId="4CBDD230" w14:textId="77777777" w:rsidR="00012B49" w:rsidRDefault="00012B49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F21B21" w14:paraId="4CBDD238" w14:textId="77777777" w:rsidTr="00B31518">
        <w:tc>
          <w:tcPr>
            <w:tcW w:w="9498" w:type="dxa"/>
            <w:shd w:val="clear" w:color="auto" w:fill="F2F2F2" w:themeFill="background1" w:themeFillShade="F2"/>
          </w:tcPr>
          <w:p w14:paraId="4CBDD231" w14:textId="77777777" w:rsidR="00F21B21" w:rsidRPr="00012B49" w:rsidRDefault="00F21B21" w:rsidP="00F21B21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Er det tidligere korrespondanse knyttet til dette varselet? </w:t>
            </w:r>
          </w:p>
          <w:p w14:paraId="4CBDD232" w14:textId="77777777" w:rsidR="00F21B21" w:rsidRPr="00012B49" w:rsidRDefault="00F21B21" w:rsidP="00F21B21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4CBDD233" w14:textId="77777777" w:rsidR="00F21B21" w:rsidRPr="00012B49" w:rsidRDefault="00F21B21" w:rsidP="00575D5F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555153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Byggherrens endringsordre nr</w:t>
            </w:r>
            <w:r w:rsidR="00A67F06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8" w:name="Tekst7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8"/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4CBDD234" w14:textId="77777777" w:rsidR="00F21B21" w:rsidRPr="00012B49" w:rsidRDefault="00F21B21" w:rsidP="00575D5F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124234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>Byggherrens endringsordre i byggemøtereferat nr</w:t>
            </w:r>
            <w:r w:rsidR="00A67F06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9" w:name="Tekst8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9"/>
            <w:r>
              <w:rPr>
                <w:rFonts w:asciiTheme="minorHAnsi" w:hAnsiTheme="minorHAnsi"/>
                <w:sz w:val="18"/>
                <w:szCs w:val="18"/>
              </w:rPr>
              <w:t xml:space="preserve"> pkt</w:t>
            </w:r>
            <w:r w:rsidR="00A67F06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0" w:name="Tekst9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0"/>
          </w:p>
          <w:p w14:paraId="4CBDD235" w14:textId="77777777" w:rsidR="00F21B21" w:rsidRPr="00012B49" w:rsidRDefault="00F21B21" w:rsidP="00575D5F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894027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>Byggherrens svar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nr</w:t>
            </w:r>
            <w:r w:rsidR="00A67F06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11" w:name="Tekst10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1"/>
          </w:p>
          <w:p w14:paraId="4CBDD236" w14:textId="77777777" w:rsidR="00F21B21" w:rsidRPr="00012B49" w:rsidRDefault="00F21B21" w:rsidP="00575D5F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440727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Annet,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spesifiser: 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12" w:name="Tekst11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2"/>
          </w:p>
          <w:p w14:paraId="4CBDD237" w14:textId="77777777" w:rsidR="00F21B21" w:rsidRDefault="00F21B21" w:rsidP="00012B49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14:paraId="4CBDD239" w14:textId="77777777" w:rsidR="00376257" w:rsidRDefault="00376257">
      <w:pPr>
        <w:rPr>
          <w:rFonts w:ascii="Arial" w:hAnsi="Arial"/>
          <w:sz w:val="16"/>
        </w:rPr>
      </w:pPr>
    </w:p>
    <w:p w14:paraId="4CBDD23A" w14:textId="77777777" w:rsidR="00F21B21" w:rsidRPr="00F21B21" w:rsidRDefault="00F21B21" w:rsidP="00F21B21">
      <w:pPr>
        <w:pStyle w:val="Listeavsnitt"/>
        <w:numPr>
          <w:ilvl w:val="0"/>
          <w:numId w:val="10"/>
        </w:numPr>
        <w:spacing w:after="120"/>
        <w:ind w:left="283" w:hanging="425"/>
        <w:rPr>
          <w:rFonts w:asciiTheme="minorHAnsi" w:hAnsiTheme="minorHAnsi"/>
          <w:b/>
          <w:sz w:val="36"/>
          <w:szCs w:val="36"/>
        </w:rPr>
      </w:pPr>
      <w:r w:rsidRPr="00F21B21">
        <w:rPr>
          <w:rFonts w:asciiTheme="minorHAnsi" w:hAnsiTheme="minorHAnsi"/>
          <w:b/>
          <w:sz w:val="36"/>
          <w:szCs w:val="36"/>
        </w:rPr>
        <w:t>Varsel med beskrivelse av situasjonen</w:t>
      </w: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9389"/>
      </w:tblGrid>
      <w:tr w:rsidR="00E2726E" w:rsidRPr="00E2726E" w14:paraId="4CBDD23E" w14:textId="77777777" w:rsidTr="002E759F">
        <w:tc>
          <w:tcPr>
            <w:tcW w:w="9498" w:type="dxa"/>
            <w:shd w:val="clear" w:color="auto" w:fill="FBD4B4" w:themeFill="accent6" w:themeFillTint="66"/>
          </w:tcPr>
          <w:p w14:paraId="4CBDD23B" w14:textId="77777777" w:rsidR="00F21B21" w:rsidRPr="00E2726E" w:rsidRDefault="00F21B21" w:rsidP="00F21B21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 xml:space="preserve">Dette punktet fylles ut når </w:t>
            </w:r>
            <w:r w:rsidR="00823A93"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E vil varsle om</w:t>
            </w:r>
            <w:r w:rsidR="00CF68BE">
              <w:rPr>
                <w:rFonts w:asciiTheme="minorHAnsi" w:hAnsiTheme="minorHAnsi"/>
                <w:sz w:val="18"/>
                <w:szCs w:val="18"/>
              </w:rPr>
              <w:t xml:space="preserve"> enten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4CBDD23C" w14:textId="77777777" w:rsidR="00F21B21" w:rsidRPr="00E2726E" w:rsidRDefault="00F21B21" w:rsidP="00F21B21">
            <w:pPr>
              <w:pStyle w:val="Listeavsnitt"/>
              <w:numPr>
                <w:ilvl w:val="0"/>
                <w:numId w:val="18"/>
              </w:num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at han krever utstedt endringsordre som følge av instruks, tegning</w:t>
            </w:r>
            <w:r w:rsidR="00B47ED6">
              <w:rPr>
                <w:rFonts w:asciiTheme="minorHAnsi" w:hAnsiTheme="minorHAnsi"/>
                <w:sz w:val="18"/>
                <w:szCs w:val="18"/>
              </w:rPr>
              <w:t>er og beskrivelser, jfr. NS 8407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B47ED6">
              <w:rPr>
                <w:rFonts w:asciiTheme="minorHAnsi" w:hAnsiTheme="minorHAnsi"/>
                <w:sz w:val="18"/>
                <w:szCs w:val="18"/>
              </w:rPr>
              <w:t>pkt. 32</w:t>
            </w:r>
            <w:r w:rsidR="00906D3E">
              <w:rPr>
                <w:rFonts w:asciiTheme="minorHAnsi" w:hAnsiTheme="minorHAnsi"/>
                <w:sz w:val="18"/>
                <w:szCs w:val="18"/>
              </w:rPr>
              <w:t>.</w:t>
            </w:r>
            <w:r w:rsidR="00EA150D">
              <w:rPr>
                <w:rFonts w:asciiTheme="minorHAnsi" w:hAnsiTheme="minorHAnsi"/>
                <w:sz w:val="18"/>
                <w:szCs w:val="18"/>
              </w:rPr>
              <w:t>2</w:t>
            </w:r>
            <w:r w:rsidR="00906D3E">
              <w:rPr>
                <w:rFonts w:asciiTheme="minorHAnsi" w:hAnsiTheme="minorHAnsi"/>
                <w:sz w:val="18"/>
                <w:szCs w:val="18"/>
              </w:rPr>
              <w:t xml:space="preserve">. E fyller ut alt. </w:t>
            </w:r>
            <w:r w:rsidR="00CF68BE">
              <w:rPr>
                <w:rFonts w:asciiTheme="minorHAnsi" w:hAnsiTheme="minorHAnsi"/>
                <w:sz w:val="18"/>
                <w:szCs w:val="18"/>
              </w:rPr>
              <w:t>A, eller</w:t>
            </w:r>
          </w:p>
          <w:p w14:paraId="4CBDD23D" w14:textId="77777777" w:rsidR="00F21B21" w:rsidRPr="00E2726E" w:rsidRDefault="00B47ED6" w:rsidP="00B47ED6">
            <w:pPr>
              <w:pStyle w:val="Listeavsnitt"/>
              <w:numPr>
                <w:ilvl w:val="0"/>
                <w:numId w:val="18"/>
              </w:num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forhold som vil kunne forstyrre TEs gjennomføring av arbeide under kontrakten jfr. NS 8407 pkt. 25.1</w:t>
            </w:r>
            <w:r w:rsidR="00F21B21" w:rsidRPr="00E2726E">
              <w:rPr>
                <w:rFonts w:asciiTheme="minorHAnsi" w:hAnsiTheme="minorHAnsi"/>
                <w:sz w:val="18"/>
                <w:szCs w:val="18"/>
              </w:rPr>
              <w:t xml:space="preserve">, som for eksempel </w:t>
            </w:r>
            <w:r>
              <w:rPr>
                <w:rFonts w:asciiTheme="minorHAnsi" w:hAnsiTheme="minorHAnsi"/>
                <w:sz w:val="18"/>
                <w:szCs w:val="18"/>
              </w:rPr>
              <w:t>at det fysiske arbeidsgrunnlaget eller forhold ved grunnen ikke er slik TE kunne forvente etter kontrakten</w:t>
            </w:r>
            <w:r w:rsidR="00906D3E">
              <w:rPr>
                <w:rFonts w:asciiTheme="minorHAnsi" w:hAnsiTheme="minorHAnsi"/>
                <w:sz w:val="18"/>
                <w:szCs w:val="18"/>
              </w:rPr>
              <w:t>. E fyller ut alt. B.</w:t>
            </w:r>
          </w:p>
        </w:tc>
      </w:tr>
    </w:tbl>
    <w:p w14:paraId="4CBDD23F" w14:textId="77777777" w:rsidR="00F21B21" w:rsidRPr="00F21B21" w:rsidRDefault="00F21B21" w:rsidP="00F21B21">
      <w:pPr>
        <w:ind w:hanging="709"/>
        <w:rPr>
          <w:rFonts w:asciiTheme="minorHAnsi" w:hAnsiTheme="minorHAnsi"/>
          <w:i/>
          <w:color w:val="262626" w:themeColor="text1" w:themeTint="D9"/>
          <w:sz w:val="18"/>
          <w:szCs w:val="18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F21B21" w14:paraId="4CBDD248" w14:textId="77777777" w:rsidTr="00B31518">
        <w:tc>
          <w:tcPr>
            <w:tcW w:w="9498" w:type="dxa"/>
          </w:tcPr>
          <w:p w14:paraId="4CBDD240" w14:textId="77777777" w:rsidR="00906D3E" w:rsidRPr="00906D3E" w:rsidRDefault="00906D3E" w:rsidP="002F12F4">
            <w:pPr>
              <w:ind w:left="914" w:hanging="880"/>
              <w:rPr>
                <w:rFonts w:asciiTheme="minorHAnsi" w:hAnsiTheme="minorHAnsi"/>
                <w:sz w:val="18"/>
                <w:szCs w:val="18"/>
              </w:rPr>
            </w:pPr>
            <w:r w:rsidRPr="002A609E">
              <w:rPr>
                <w:rFonts w:asciiTheme="minorHAnsi" w:hAnsiTheme="minorHAnsi"/>
                <w:b/>
              </w:rPr>
              <w:t>Alt A. Krav om utstedelse av endringsordre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 xml:space="preserve">, jfr. </w:t>
            </w:r>
            <w:r w:rsidR="00CF68BE">
              <w:rPr>
                <w:rFonts w:asciiTheme="minorHAnsi" w:hAnsiTheme="minorHAnsi"/>
                <w:sz w:val="18"/>
                <w:szCs w:val="18"/>
              </w:rPr>
              <w:t>NS 840</w:t>
            </w:r>
            <w:r w:rsidR="000D1054">
              <w:rPr>
                <w:rFonts w:asciiTheme="minorHAnsi" w:hAnsiTheme="minorHAnsi"/>
                <w:sz w:val="18"/>
                <w:szCs w:val="18"/>
              </w:rPr>
              <w:t>7</w:t>
            </w:r>
            <w:r w:rsidR="00CF68BE">
              <w:rPr>
                <w:rFonts w:asciiTheme="minorHAnsi" w:hAnsiTheme="minorHAnsi"/>
                <w:sz w:val="18"/>
                <w:szCs w:val="18"/>
              </w:rPr>
              <w:t xml:space="preserve"> pkt. </w:t>
            </w:r>
            <w:r w:rsidR="000D1054">
              <w:rPr>
                <w:rFonts w:asciiTheme="minorHAnsi" w:hAnsiTheme="minorHAnsi"/>
                <w:sz w:val="18"/>
                <w:szCs w:val="18"/>
              </w:rPr>
              <w:t>32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>.2</w:t>
            </w:r>
          </w:p>
          <w:p w14:paraId="4CBDD241" w14:textId="77777777" w:rsidR="00906D3E" w:rsidRPr="00906D3E" w:rsidRDefault="000A27C3" w:rsidP="002F12F4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Totalentreprenør</w:t>
            </w:r>
            <w:r w:rsidR="00906D3E" w:rsidRPr="00906D3E">
              <w:rPr>
                <w:rFonts w:asciiTheme="minorHAnsi" w:hAnsiTheme="minorHAnsi"/>
                <w:sz w:val="18"/>
                <w:szCs w:val="18"/>
              </w:rPr>
              <w:t>en anser at følgende pålagte ytelse(r) ikke er en del av hans plikter etter kontrakten:</w:t>
            </w:r>
          </w:p>
          <w:p w14:paraId="4CBDD242" w14:textId="77777777" w:rsidR="00F21B21" w:rsidRDefault="00F21B21" w:rsidP="002F12F4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bookmarkStart w:id="13" w:name="Tekst12"/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E2726E">
              <w:rPr>
                <w:rFonts w:asciiTheme="minorHAnsi" w:hAnsiTheme="minorHAnsi"/>
                <w:sz w:val="18"/>
                <w:szCs w:val="18"/>
              </w:rPr>
              <w:t> </w:t>
            </w:r>
            <w:r w:rsidR="00E2726E">
              <w:rPr>
                <w:rFonts w:asciiTheme="minorHAnsi" w:hAnsiTheme="minorHAnsi"/>
                <w:sz w:val="18"/>
                <w:szCs w:val="18"/>
              </w:rPr>
              <w:t> </w:t>
            </w:r>
            <w:r w:rsidR="00E2726E">
              <w:rPr>
                <w:rFonts w:asciiTheme="minorHAnsi" w:hAnsiTheme="minorHAnsi"/>
                <w:sz w:val="18"/>
                <w:szCs w:val="18"/>
              </w:rPr>
              <w:t> </w:t>
            </w:r>
            <w:r w:rsidR="00E2726E">
              <w:rPr>
                <w:rFonts w:asciiTheme="minorHAnsi" w:hAnsiTheme="minorHAnsi"/>
                <w:sz w:val="18"/>
                <w:szCs w:val="18"/>
              </w:rPr>
              <w:t> </w:t>
            </w:r>
            <w:r w:rsidR="00E2726E"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3"/>
          </w:p>
          <w:p w14:paraId="4CBDD243" w14:textId="77777777" w:rsidR="002A609E" w:rsidRPr="00F21B21" w:rsidRDefault="002A609E" w:rsidP="002F12F4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</w:p>
          <w:p w14:paraId="4CBDD244" w14:textId="77777777" w:rsidR="002A609E" w:rsidRPr="00F21B21" w:rsidRDefault="002A609E" w:rsidP="002F12F4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4CBDD245" w14:textId="77777777" w:rsidR="002A609E" w:rsidRDefault="002A609E" w:rsidP="002A609E">
            <w:pPr>
              <w:numPr>
                <w:ilvl w:val="0"/>
                <w:numId w:val="26"/>
              </w:numPr>
              <w:rPr>
                <w:rFonts w:asciiTheme="minorHAnsi" w:hAnsiTheme="minorHAnsi"/>
                <w:sz w:val="18"/>
                <w:szCs w:val="18"/>
              </w:rPr>
            </w:pPr>
            <w:r w:rsidRPr="00906D3E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906D3E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06D3E">
              <w:rPr>
                <w:rFonts w:asciiTheme="minorHAnsi" w:hAnsiTheme="minorHAnsi"/>
                <w:sz w:val="18"/>
                <w:szCs w:val="18"/>
              </w:rPr>
            </w:r>
            <w:r w:rsidRPr="00906D3E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06D3E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CBDD246" w14:textId="77777777" w:rsidR="00F21B21" w:rsidRDefault="002A609E" w:rsidP="00F21B21">
            <w:pPr>
              <w:numPr>
                <w:ilvl w:val="0"/>
                <w:numId w:val="26"/>
              </w:numPr>
              <w:rPr>
                <w:rFonts w:asciiTheme="minorHAnsi" w:hAnsiTheme="minorHAnsi"/>
                <w:sz w:val="18"/>
                <w:szCs w:val="18"/>
              </w:rPr>
            </w:pPr>
            <w:r w:rsidRPr="00B3151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B31518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B31518">
              <w:rPr>
                <w:rFonts w:asciiTheme="minorHAnsi" w:hAnsiTheme="minorHAnsi"/>
                <w:sz w:val="18"/>
                <w:szCs w:val="18"/>
              </w:rPr>
            </w:r>
            <w:r w:rsidRPr="00B31518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B31518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CBDD247" w14:textId="77777777" w:rsidR="002A609E" w:rsidRPr="002A609E" w:rsidRDefault="002A609E" w:rsidP="002A609E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4CBDD249" w14:textId="77777777" w:rsidR="00B31518" w:rsidRDefault="00B31518" w:rsidP="00DF1422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B31518" w14:paraId="4CBDD252" w14:textId="77777777" w:rsidTr="00B31518">
        <w:tc>
          <w:tcPr>
            <w:tcW w:w="9498" w:type="dxa"/>
          </w:tcPr>
          <w:p w14:paraId="4CBDD24A" w14:textId="77777777" w:rsidR="00B31518" w:rsidRPr="00906D3E" w:rsidRDefault="00B31518" w:rsidP="002F12F4">
            <w:pPr>
              <w:ind w:left="914" w:hanging="880"/>
              <w:rPr>
                <w:rFonts w:asciiTheme="minorHAnsi" w:hAnsiTheme="minorHAnsi"/>
                <w:sz w:val="18"/>
                <w:szCs w:val="18"/>
              </w:rPr>
            </w:pPr>
            <w:r w:rsidRPr="002A609E">
              <w:rPr>
                <w:rFonts w:asciiTheme="minorHAnsi" w:hAnsiTheme="minorHAnsi"/>
                <w:b/>
              </w:rPr>
              <w:t>Alt B. Varsel om byggherrens medvirkning</w:t>
            </w:r>
            <w:r w:rsidR="00250BF0">
              <w:rPr>
                <w:rFonts w:asciiTheme="minorHAnsi" w:hAnsiTheme="minorHAnsi"/>
                <w:b/>
              </w:rPr>
              <w:t>s</w:t>
            </w:r>
            <w:r w:rsidRPr="002A609E">
              <w:rPr>
                <w:rFonts w:asciiTheme="minorHAnsi" w:hAnsiTheme="minorHAnsi"/>
                <w:b/>
              </w:rPr>
              <w:t>svikt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>, jfr.</w:t>
            </w:r>
            <w:r w:rsidR="000D1054">
              <w:rPr>
                <w:rFonts w:asciiTheme="minorHAnsi" w:hAnsiTheme="minorHAnsi"/>
                <w:sz w:val="18"/>
                <w:szCs w:val="18"/>
              </w:rPr>
              <w:t xml:space="preserve"> NS 8407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pkt.</w:t>
            </w:r>
            <w:r w:rsidR="000D1054">
              <w:rPr>
                <w:rFonts w:asciiTheme="minorHAnsi" w:hAnsiTheme="minorHAnsi"/>
                <w:sz w:val="18"/>
                <w:szCs w:val="18"/>
              </w:rPr>
              <w:t xml:space="preserve"> 25</w:t>
            </w:r>
            <w:r w:rsidRPr="00906D3E">
              <w:rPr>
                <w:rFonts w:asciiTheme="minorHAnsi" w:hAnsiTheme="minorHAnsi"/>
                <w:sz w:val="18"/>
                <w:szCs w:val="18"/>
              </w:rPr>
              <w:t>.1</w:t>
            </w:r>
          </w:p>
          <w:p w14:paraId="4CBDD24B" w14:textId="77777777" w:rsidR="00B31518" w:rsidRPr="00906D3E" w:rsidRDefault="000A27C3" w:rsidP="002F12F4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Totalentreprenør</w:t>
            </w:r>
            <w:r w:rsidR="00B31518" w:rsidRPr="00906D3E">
              <w:rPr>
                <w:rFonts w:asciiTheme="minorHAnsi" w:hAnsiTheme="minorHAnsi"/>
                <w:sz w:val="18"/>
                <w:szCs w:val="18"/>
              </w:rPr>
              <w:t>ens beskrivelse av medvirkningssvikten:</w:t>
            </w:r>
          </w:p>
          <w:p w14:paraId="4CBDD24C" w14:textId="77777777" w:rsidR="00B31518" w:rsidRDefault="00B31518" w:rsidP="00B3151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CBDD24D" w14:textId="77777777" w:rsidR="00B31518" w:rsidRPr="00F21B21" w:rsidRDefault="00B31518" w:rsidP="002F12F4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</w:p>
          <w:p w14:paraId="4CBDD24E" w14:textId="77777777" w:rsidR="00B31518" w:rsidRPr="00F21B21" w:rsidRDefault="00B31518" w:rsidP="002F12F4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4CBDD24F" w14:textId="77777777" w:rsidR="00B31518" w:rsidRDefault="00B31518" w:rsidP="002A609E">
            <w:pPr>
              <w:numPr>
                <w:ilvl w:val="0"/>
                <w:numId w:val="27"/>
              </w:numPr>
              <w:rPr>
                <w:rFonts w:asciiTheme="minorHAnsi" w:hAnsiTheme="minorHAnsi"/>
                <w:sz w:val="18"/>
                <w:szCs w:val="18"/>
              </w:rPr>
            </w:pPr>
            <w:r w:rsidRPr="00906D3E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906D3E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06D3E">
              <w:rPr>
                <w:rFonts w:asciiTheme="minorHAnsi" w:hAnsiTheme="minorHAnsi"/>
                <w:sz w:val="18"/>
                <w:szCs w:val="18"/>
              </w:rPr>
            </w:r>
            <w:r w:rsidRPr="00906D3E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06D3E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CBDD250" w14:textId="77777777" w:rsidR="00B31518" w:rsidRPr="00B31518" w:rsidRDefault="00B31518" w:rsidP="002A609E">
            <w:pPr>
              <w:numPr>
                <w:ilvl w:val="0"/>
                <w:numId w:val="27"/>
              </w:numPr>
              <w:rPr>
                <w:rFonts w:asciiTheme="minorHAnsi" w:hAnsiTheme="minorHAnsi"/>
                <w:sz w:val="18"/>
                <w:szCs w:val="18"/>
              </w:rPr>
            </w:pPr>
            <w:r w:rsidRPr="00B31518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B31518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B31518">
              <w:rPr>
                <w:rFonts w:asciiTheme="minorHAnsi" w:hAnsiTheme="minorHAnsi"/>
                <w:sz w:val="18"/>
                <w:szCs w:val="18"/>
              </w:rPr>
            </w:r>
            <w:r w:rsidRPr="00B31518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B31518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CBDD251" w14:textId="77777777" w:rsidR="00B31518" w:rsidRDefault="00B31518" w:rsidP="00DF1422">
            <w:pPr>
              <w:rPr>
                <w:rFonts w:ascii="Arial" w:hAnsi="Arial"/>
                <w:sz w:val="16"/>
              </w:rPr>
            </w:pPr>
          </w:p>
        </w:tc>
      </w:tr>
    </w:tbl>
    <w:p w14:paraId="4CBDD253" w14:textId="77777777" w:rsidR="00B31518" w:rsidRDefault="00B31518" w:rsidP="00DF1422">
      <w:pPr>
        <w:rPr>
          <w:rFonts w:ascii="Arial" w:hAnsi="Arial"/>
          <w:sz w:val="16"/>
        </w:rPr>
      </w:pPr>
    </w:p>
    <w:p w14:paraId="4CBDD254" w14:textId="77777777" w:rsidR="00416210" w:rsidRPr="00184AEE" w:rsidRDefault="00416210" w:rsidP="00184AEE">
      <w:pPr>
        <w:pStyle w:val="Listeavsnitt"/>
        <w:numPr>
          <w:ilvl w:val="0"/>
          <w:numId w:val="10"/>
        </w:numPr>
        <w:spacing w:after="120"/>
        <w:ind w:left="283" w:hanging="425"/>
        <w:rPr>
          <w:rFonts w:asciiTheme="minorHAnsi" w:hAnsiTheme="minorHAnsi"/>
          <w:b/>
          <w:sz w:val="36"/>
          <w:szCs w:val="36"/>
        </w:rPr>
      </w:pPr>
      <w:r w:rsidRPr="00184AEE">
        <w:rPr>
          <w:rFonts w:asciiTheme="minorHAnsi" w:hAnsiTheme="minorHAnsi"/>
          <w:b/>
          <w:sz w:val="36"/>
          <w:szCs w:val="36"/>
        </w:rPr>
        <w:lastRenderedPageBreak/>
        <w:t>Konsekvensvarsel/krav</w:t>
      </w: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9389"/>
      </w:tblGrid>
      <w:tr w:rsidR="00E2726E" w:rsidRPr="00E2726E" w14:paraId="4CBDD25C" w14:textId="77777777" w:rsidTr="00BA6EE6">
        <w:tc>
          <w:tcPr>
            <w:tcW w:w="9498" w:type="dxa"/>
            <w:shd w:val="clear" w:color="auto" w:fill="FBD4B4" w:themeFill="accent6" w:themeFillTint="66"/>
          </w:tcPr>
          <w:p w14:paraId="4CBDD255" w14:textId="77777777" w:rsidR="00416210" w:rsidRPr="00E2726E" w:rsidRDefault="00416210" w:rsidP="00415DDD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 xml:space="preserve">Dette punktet fylles ut når </w:t>
            </w:r>
            <w:r w:rsidR="00823A93"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E vil fremme varsel/krav om vederlagsjustering </w:t>
            </w:r>
            <w:r w:rsidR="00184AEE" w:rsidRPr="00E2726E">
              <w:rPr>
                <w:rFonts w:asciiTheme="minorHAnsi" w:hAnsiTheme="minorHAnsi"/>
                <w:sz w:val="18"/>
                <w:szCs w:val="18"/>
              </w:rPr>
              <w:t xml:space="preserve">eller fristforlengelse 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som følge av:</w:t>
            </w:r>
          </w:p>
          <w:p w14:paraId="4CBDD256" w14:textId="77777777" w:rsidR="00416210" w:rsidRPr="00E2726E" w:rsidRDefault="00416210" w:rsidP="00416210">
            <w:pPr>
              <w:pStyle w:val="Listeavsnitt"/>
              <w:numPr>
                <w:ilvl w:val="0"/>
                <w:numId w:val="18"/>
              </w:num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endringsordre fra BH</w:t>
            </w:r>
          </w:p>
          <w:p w14:paraId="4CBDD257" w14:textId="77777777" w:rsidR="005709EB" w:rsidRPr="00031171" w:rsidRDefault="00416210" w:rsidP="005709EB">
            <w:pPr>
              <w:pStyle w:val="Listeavsnitt"/>
              <w:numPr>
                <w:ilvl w:val="0"/>
                <w:numId w:val="18"/>
              </w:num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forhold nevnt i skjemaets punkt 1</w:t>
            </w:r>
          </w:p>
          <w:p w14:paraId="4CBDD258" w14:textId="77777777" w:rsidR="00031171" w:rsidRPr="005709EB" w:rsidRDefault="000D1054" w:rsidP="005709EB">
            <w:pPr>
              <w:pStyle w:val="Listeavsnitt"/>
              <w:numPr>
                <w:ilvl w:val="0"/>
                <w:numId w:val="18"/>
              </w:num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force majeure, jfr. NS 8407</w:t>
            </w:r>
            <w:r w:rsidR="00031171">
              <w:rPr>
                <w:rFonts w:asciiTheme="minorHAnsi" w:hAnsiTheme="minorHAnsi"/>
                <w:sz w:val="18"/>
                <w:szCs w:val="18"/>
              </w:rPr>
              <w:t xml:space="preserve"> pkt. </w:t>
            </w:r>
            <w:r>
              <w:rPr>
                <w:rFonts w:asciiTheme="minorHAnsi" w:hAnsiTheme="minorHAnsi"/>
                <w:sz w:val="18"/>
                <w:szCs w:val="18"/>
              </w:rPr>
              <w:t>33.</w:t>
            </w:r>
            <w:r w:rsidR="00031171">
              <w:rPr>
                <w:rFonts w:asciiTheme="minorHAnsi" w:hAnsiTheme="minorHAnsi"/>
                <w:sz w:val="18"/>
                <w:szCs w:val="18"/>
              </w:rPr>
              <w:t>3 (</w:t>
            </w:r>
            <w:r w:rsidR="00BA6EE6">
              <w:rPr>
                <w:rFonts w:asciiTheme="minorHAnsi" w:hAnsiTheme="minorHAnsi"/>
                <w:sz w:val="18"/>
                <w:szCs w:val="18"/>
              </w:rPr>
              <w:t xml:space="preserve">kun </w:t>
            </w:r>
            <w:r w:rsidR="00031171">
              <w:rPr>
                <w:rFonts w:asciiTheme="minorHAnsi" w:hAnsiTheme="minorHAnsi"/>
                <w:sz w:val="18"/>
                <w:szCs w:val="18"/>
              </w:rPr>
              <w:t>fristforlengelse)</w:t>
            </w:r>
          </w:p>
          <w:p w14:paraId="4CBDD259" w14:textId="77777777" w:rsidR="005709EB" w:rsidRPr="005709EB" w:rsidRDefault="005709EB" w:rsidP="005709EB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5709EB">
              <w:rPr>
                <w:rFonts w:asciiTheme="minorHAnsi" w:hAnsiTheme="minorHAnsi"/>
                <w:sz w:val="18"/>
                <w:szCs w:val="18"/>
              </w:rPr>
              <w:t>Varsel om vederlagsjustering fremmes iht. NS 840</w:t>
            </w:r>
            <w:r w:rsidR="000C48B1">
              <w:rPr>
                <w:rFonts w:asciiTheme="minorHAnsi" w:hAnsiTheme="minorHAnsi"/>
                <w:sz w:val="18"/>
                <w:szCs w:val="18"/>
              </w:rPr>
              <w:t xml:space="preserve">7 pkt. 34.1.2, 34.1.3, </w:t>
            </w:r>
            <w:r w:rsidR="000D1054">
              <w:rPr>
                <w:rFonts w:asciiTheme="minorHAnsi" w:hAnsiTheme="minorHAnsi"/>
                <w:sz w:val="18"/>
                <w:szCs w:val="18"/>
              </w:rPr>
              <w:t>34.3.3</w:t>
            </w:r>
            <w:r w:rsidR="000C48B1">
              <w:rPr>
                <w:rFonts w:asciiTheme="minorHAnsi" w:hAnsiTheme="minorHAnsi"/>
                <w:sz w:val="18"/>
                <w:szCs w:val="18"/>
              </w:rPr>
              <w:t xml:space="preserve"> og 34.4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  <w:p w14:paraId="4CBDD25A" w14:textId="77777777" w:rsidR="005709EB" w:rsidRPr="005709EB" w:rsidRDefault="005709EB" w:rsidP="005709EB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5709EB">
              <w:rPr>
                <w:rFonts w:asciiTheme="minorHAnsi" w:hAnsiTheme="minorHAnsi"/>
                <w:sz w:val="18"/>
                <w:szCs w:val="18"/>
              </w:rPr>
              <w:t>Varsel om frist</w:t>
            </w:r>
            <w:r w:rsidR="000D1054">
              <w:rPr>
                <w:rFonts w:asciiTheme="minorHAnsi" w:hAnsiTheme="minorHAnsi"/>
                <w:sz w:val="18"/>
                <w:szCs w:val="18"/>
              </w:rPr>
              <w:t>forlengelse fremmes iht. NS 8407 pkt. 33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>.</w:t>
            </w:r>
            <w:r w:rsidR="000D1054">
              <w:rPr>
                <w:rFonts w:asciiTheme="minorHAnsi" w:hAnsiTheme="minorHAnsi"/>
                <w:sz w:val="18"/>
                <w:szCs w:val="18"/>
              </w:rPr>
              <w:t>4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A47F27">
              <w:rPr>
                <w:rFonts w:asciiTheme="minorHAnsi" w:hAnsiTheme="minorHAnsi"/>
                <w:sz w:val="18"/>
                <w:szCs w:val="18"/>
              </w:rPr>
              <w:t>S</w:t>
            </w:r>
            <w:r w:rsidR="00A47F27" w:rsidRPr="005709EB">
              <w:rPr>
                <w:rFonts w:asciiTheme="minorHAnsi" w:hAnsiTheme="minorHAnsi"/>
                <w:sz w:val="18"/>
                <w:szCs w:val="18"/>
              </w:rPr>
              <w:t>pesifisert</w:t>
            </w:r>
            <w:r w:rsidR="00A47F27">
              <w:rPr>
                <w:rFonts w:asciiTheme="minorHAnsi" w:hAnsiTheme="minorHAnsi"/>
                <w:sz w:val="18"/>
                <w:szCs w:val="18"/>
              </w:rPr>
              <w:t>e</w:t>
            </w:r>
            <w:r w:rsidR="00A47F27" w:rsidRPr="005709EB">
              <w:rPr>
                <w:rFonts w:asciiTheme="minorHAnsi" w:hAnsiTheme="minorHAnsi"/>
                <w:sz w:val="18"/>
                <w:szCs w:val="18"/>
              </w:rPr>
              <w:t xml:space="preserve"> krav </w:t>
            </w:r>
            <w:r w:rsidR="00A47F27">
              <w:rPr>
                <w:rFonts w:asciiTheme="minorHAnsi" w:hAnsiTheme="minorHAnsi"/>
                <w:sz w:val="18"/>
                <w:szCs w:val="18"/>
              </w:rPr>
              <w:t xml:space="preserve">fremmes </w:t>
            </w:r>
            <w:r w:rsidR="000D1054">
              <w:rPr>
                <w:rFonts w:asciiTheme="minorHAnsi" w:hAnsiTheme="minorHAnsi"/>
                <w:sz w:val="18"/>
                <w:szCs w:val="18"/>
              </w:rPr>
              <w:t>iht. NS 8407 pkt. 33</w:t>
            </w:r>
            <w:r w:rsidRPr="005709EB">
              <w:rPr>
                <w:rFonts w:asciiTheme="minorHAnsi" w:hAnsiTheme="minorHAnsi"/>
                <w:sz w:val="18"/>
                <w:szCs w:val="18"/>
              </w:rPr>
              <w:t>.6</w:t>
            </w:r>
            <w:r w:rsidR="00820FFC">
              <w:rPr>
                <w:rFonts w:asciiTheme="minorHAnsi" w:hAnsiTheme="minorHAnsi"/>
                <w:sz w:val="18"/>
                <w:szCs w:val="18"/>
              </w:rPr>
              <w:t>, og det skal fremgå hvilken eksakt dato fristen</w:t>
            </w:r>
            <w:r w:rsidR="006B11CA">
              <w:rPr>
                <w:rFonts w:asciiTheme="minorHAnsi" w:hAnsiTheme="minorHAnsi"/>
                <w:sz w:val="18"/>
                <w:szCs w:val="18"/>
              </w:rPr>
              <w:t xml:space="preserve"> kreves forlenget </w:t>
            </w:r>
            <w:r w:rsidR="00820FFC">
              <w:rPr>
                <w:rFonts w:asciiTheme="minorHAnsi" w:hAnsiTheme="minorHAnsi"/>
                <w:sz w:val="18"/>
                <w:szCs w:val="18"/>
              </w:rPr>
              <w:t xml:space="preserve">til. </w:t>
            </w:r>
          </w:p>
          <w:p w14:paraId="4CBDD25B" w14:textId="77777777" w:rsidR="005709EB" w:rsidRPr="005709EB" w:rsidRDefault="005709EB" w:rsidP="005709EB">
            <w:pPr>
              <w:jc w:val="both"/>
              <w:rPr>
                <w:sz w:val="16"/>
                <w:szCs w:val="16"/>
              </w:rPr>
            </w:pPr>
          </w:p>
        </w:tc>
      </w:tr>
    </w:tbl>
    <w:p w14:paraId="4CBDD25D" w14:textId="77777777" w:rsidR="00184AEE" w:rsidRPr="00F21B21" w:rsidRDefault="00184AEE" w:rsidP="00DF1422">
      <w:pPr>
        <w:rPr>
          <w:rFonts w:asciiTheme="minorHAnsi" w:hAnsiTheme="minorHAnsi"/>
          <w:i/>
          <w:color w:val="262626" w:themeColor="text1" w:themeTint="D9"/>
          <w:sz w:val="18"/>
          <w:szCs w:val="18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184AEE" w14:paraId="4CBDD269" w14:textId="77777777" w:rsidTr="00B31518">
        <w:tc>
          <w:tcPr>
            <w:tcW w:w="9498" w:type="dxa"/>
          </w:tcPr>
          <w:p w14:paraId="4CBDD25E" w14:textId="77777777" w:rsidR="00184AEE" w:rsidRDefault="00DF1422" w:rsidP="00415DDD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2A609E">
              <w:rPr>
                <w:rFonts w:asciiTheme="minorHAnsi" w:hAnsiTheme="minorHAnsi"/>
                <w:b/>
              </w:rPr>
              <w:t>Vederlagsjustering</w:t>
            </w:r>
            <w:r>
              <w:rPr>
                <w:rFonts w:asciiTheme="minorHAnsi" w:hAnsiTheme="minorHAnsi"/>
                <w:sz w:val="18"/>
                <w:szCs w:val="18"/>
              </w:rPr>
              <w:t>,</w:t>
            </w:r>
            <w:r w:rsidR="00140AD3">
              <w:rPr>
                <w:rFonts w:asciiTheme="minorHAnsi" w:hAnsiTheme="minorHAnsi"/>
                <w:sz w:val="18"/>
                <w:szCs w:val="18"/>
              </w:rPr>
              <w:t xml:space="preserve"> jfr. NS 8407 pkt. 34</w:t>
            </w:r>
          </w:p>
          <w:p w14:paraId="4CBDD25F" w14:textId="77777777" w:rsidR="00184AEE" w:rsidRDefault="00184AEE" w:rsidP="00415DDD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Det fremsettes følgende varsel/krav om vederlagsjustering:</w:t>
            </w:r>
          </w:p>
          <w:p w14:paraId="4CBDD260" w14:textId="77777777" w:rsidR="00184AEE" w:rsidRDefault="00184AEE" w:rsidP="00575D5F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CBDD261" w14:textId="77777777" w:rsidR="00184AEE" w:rsidRDefault="00184AEE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</w:p>
          <w:p w14:paraId="4CBDD262" w14:textId="77777777" w:rsidR="00DF1422" w:rsidRDefault="00DF1422" w:rsidP="002F12F4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Begrunnelse for varslet/kravet:</w:t>
            </w:r>
          </w:p>
          <w:p w14:paraId="4CBDD263" w14:textId="77777777" w:rsidR="00DF1422" w:rsidRDefault="00DF1422" w:rsidP="00575D5F">
            <w:pPr>
              <w:ind w:left="34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14" w:name="Tekst15"/>
            <w:r>
              <w:rPr>
                <w:rFonts w:asciiTheme="minorHAnsi" w:hAnsiTheme="minorHAnsi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noProof/>
                <w:sz w:val="18"/>
                <w:szCs w:val="18"/>
              </w:rPr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end"/>
            </w:r>
            <w:bookmarkEnd w:id="14"/>
          </w:p>
          <w:p w14:paraId="4CBDD264" w14:textId="77777777" w:rsidR="00DF1422" w:rsidRDefault="00DF1422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</w:p>
          <w:p w14:paraId="4CBDD265" w14:textId="77777777" w:rsidR="00184AEE" w:rsidRPr="00F21B21" w:rsidRDefault="00184AEE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4CBDD266" w14:textId="77777777" w:rsidR="00184AEE" w:rsidRPr="00F21B21" w:rsidRDefault="00184AEE" w:rsidP="00184AEE">
            <w:pPr>
              <w:numPr>
                <w:ilvl w:val="0"/>
                <w:numId w:val="20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CBDD267" w14:textId="77777777" w:rsidR="00184AEE" w:rsidRPr="00F21B21" w:rsidRDefault="00184AEE" w:rsidP="00184AEE">
            <w:pPr>
              <w:numPr>
                <w:ilvl w:val="0"/>
                <w:numId w:val="20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CBDD268" w14:textId="77777777" w:rsidR="00184AEE" w:rsidRDefault="00184AEE" w:rsidP="00415DD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4CBDD26A" w14:textId="77777777" w:rsidR="00184AEE" w:rsidRDefault="00184AEE" w:rsidP="00184AEE">
      <w:pPr>
        <w:ind w:left="567" w:hanging="709"/>
        <w:rPr>
          <w:rFonts w:asciiTheme="minorHAnsi" w:hAnsiTheme="minorHAnsi"/>
          <w:sz w:val="18"/>
          <w:szCs w:val="18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DF1422" w14:paraId="4CBDD276" w14:textId="77777777" w:rsidTr="00B31518">
        <w:tc>
          <w:tcPr>
            <w:tcW w:w="9498" w:type="dxa"/>
          </w:tcPr>
          <w:p w14:paraId="4CBDD26B" w14:textId="77777777" w:rsidR="00DF1422" w:rsidRDefault="00DF1422" w:rsidP="00415DDD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2A609E">
              <w:rPr>
                <w:rFonts w:asciiTheme="minorHAnsi" w:hAnsiTheme="minorHAnsi"/>
                <w:b/>
              </w:rPr>
              <w:t>Fristforlengelse</w:t>
            </w:r>
            <w:r w:rsidRPr="002A609E">
              <w:rPr>
                <w:rFonts w:asciiTheme="minorHAnsi" w:hAnsiTheme="minorHAnsi"/>
              </w:rPr>
              <w:t xml:space="preserve">, </w:t>
            </w:r>
            <w:r w:rsidR="00140AD3">
              <w:rPr>
                <w:rFonts w:asciiTheme="minorHAnsi" w:hAnsiTheme="minorHAnsi"/>
                <w:sz w:val="18"/>
                <w:szCs w:val="18"/>
              </w:rPr>
              <w:t>jfr. NS 8407 pkt. 33.4 og 33</w:t>
            </w:r>
            <w:r>
              <w:rPr>
                <w:rFonts w:asciiTheme="minorHAnsi" w:hAnsiTheme="minorHAnsi"/>
                <w:sz w:val="18"/>
                <w:szCs w:val="18"/>
              </w:rPr>
              <w:t>.6</w:t>
            </w:r>
          </w:p>
          <w:p w14:paraId="4CBDD26C" w14:textId="77777777" w:rsidR="00DF1422" w:rsidRDefault="00DF1422" w:rsidP="00415DDD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Det fremsettes følgende varsel/krav om </w:t>
            </w:r>
            <w:r w:rsidR="00256A8D">
              <w:rPr>
                <w:rFonts w:asciiTheme="minorHAnsi" w:hAnsiTheme="minorHAnsi"/>
                <w:sz w:val="18"/>
                <w:szCs w:val="18"/>
              </w:rPr>
              <w:t>fristforlengelse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4CBDD26D" w14:textId="77777777" w:rsidR="00DF1422" w:rsidRDefault="00DF1422" w:rsidP="00575D5F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CBDD26E" w14:textId="77777777" w:rsidR="00DF1422" w:rsidRDefault="00DF1422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</w:p>
          <w:p w14:paraId="4CBDD26F" w14:textId="77777777" w:rsidR="00DF1422" w:rsidRDefault="00DF1422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Begrunnelse for varslet/kravet</w:t>
            </w:r>
            <w:r w:rsidR="00820FFC">
              <w:rPr>
                <w:rFonts w:asciiTheme="minorHAnsi" w:hAnsiTheme="minorHAnsi"/>
                <w:sz w:val="18"/>
                <w:szCs w:val="18"/>
              </w:rPr>
              <w:t xml:space="preserve"> (begrunnelsen skal angi hvilken frist varselet/kravet knytter seg til)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4CBDD270" w14:textId="77777777" w:rsidR="00DF1422" w:rsidRDefault="00DF1422" w:rsidP="00575D5F">
            <w:pPr>
              <w:ind w:left="34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noProof/>
                <w:sz w:val="18"/>
                <w:szCs w:val="18"/>
              </w:rPr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fldChar w:fldCharType="end"/>
            </w:r>
          </w:p>
          <w:p w14:paraId="4CBDD271" w14:textId="77777777" w:rsidR="00DF1422" w:rsidRDefault="00DF1422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</w:p>
          <w:p w14:paraId="4CBDD272" w14:textId="77777777" w:rsidR="00DF1422" w:rsidRPr="00F21B21" w:rsidRDefault="00DF1422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4CBDD273" w14:textId="77777777" w:rsidR="00DF1422" w:rsidRPr="00F21B21" w:rsidRDefault="00DF1422" w:rsidP="00DF1422">
            <w:pPr>
              <w:numPr>
                <w:ilvl w:val="0"/>
                <w:numId w:val="21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CBDD274" w14:textId="77777777" w:rsidR="00DF1422" w:rsidRPr="00F21B21" w:rsidRDefault="00DF1422" w:rsidP="00DF1422">
            <w:pPr>
              <w:numPr>
                <w:ilvl w:val="0"/>
                <w:numId w:val="21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CBDD275" w14:textId="77777777" w:rsidR="00DF1422" w:rsidRDefault="00DF1422" w:rsidP="00415DD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4CBDD277" w14:textId="77777777" w:rsidR="0074629F" w:rsidRDefault="0074629F">
      <w:pPr>
        <w:rPr>
          <w:rFonts w:ascii="Arial" w:hAnsi="Arial"/>
          <w:sz w:val="16"/>
        </w:rPr>
      </w:pPr>
    </w:p>
    <w:p w14:paraId="4CBDD278" w14:textId="77777777" w:rsidR="00DF1422" w:rsidRPr="00DF1422" w:rsidRDefault="000A27C3" w:rsidP="00DF1422">
      <w:pPr>
        <w:pStyle w:val="Listeavsnitt"/>
        <w:numPr>
          <w:ilvl w:val="0"/>
          <w:numId w:val="10"/>
        </w:numPr>
        <w:spacing w:after="120"/>
        <w:ind w:left="283" w:hanging="425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Totalentreprenør</w:t>
      </w:r>
      <w:r w:rsidR="00DF1422" w:rsidRPr="00DF1422">
        <w:rPr>
          <w:rFonts w:asciiTheme="minorHAnsi" w:hAnsiTheme="minorHAnsi"/>
          <w:b/>
          <w:sz w:val="36"/>
          <w:szCs w:val="36"/>
        </w:rPr>
        <w:t>ens svar</w:t>
      </w: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9389"/>
      </w:tblGrid>
      <w:tr w:rsidR="00E2726E" w:rsidRPr="00E2726E" w14:paraId="4CBDD27D" w14:textId="77777777" w:rsidTr="002E759F">
        <w:tc>
          <w:tcPr>
            <w:tcW w:w="9498" w:type="dxa"/>
            <w:shd w:val="clear" w:color="auto" w:fill="FBD4B4" w:themeFill="accent6" w:themeFillTint="66"/>
          </w:tcPr>
          <w:p w14:paraId="4CBDD279" w14:textId="77777777" w:rsidR="00DF1422" w:rsidRPr="00E2726E" w:rsidRDefault="00DF1422" w:rsidP="00415DDD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 xml:space="preserve">Dette punktet fylles ut når </w:t>
            </w:r>
            <w:r w:rsidR="00823A93"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E vil svare på varsel/krav/svar fra BH. </w:t>
            </w:r>
            <w:r w:rsidR="00823A93">
              <w:rPr>
                <w:rFonts w:asciiTheme="minorHAnsi" w:hAnsiTheme="minorHAnsi"/>
                <w:sz w:val="18"/>
                <w:szCs w:val="18"/>
              </w:rPr>
              <w:t>T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E må svare dersom han:</w:t>
            </w:r>
          </w:p>
          <w:p w14:paraId="4CBDD27A" w14:textId="77777777" w:rsidR="00DF1422" w:rsidRPr="00E2726E" w:rsidRDefault="00DF1422" w:rsidP="00415DDD">
            <w:pPr>
              <w:pStyle w:val="Listeavsnitt"/>
              <w:numPr>
                <w:ilvl w:val="0"/>
                <w:numId w:val="18"/>
              </w:num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vil påberope at BHs varsel/krav/sv</w:t>
            </w:r>
            <w:r w:rsidR="00140AD3">
              <w:rPr>
                <w:rFonts w:asciiTheme="minorHAnsi" w:hAnsiTheme="minorHAnsi"/>
                <w:sz w:val="18"/>
                <w:szCs w:val="18"/>
              </w:rPr>
              <w:t>ar er for sent fremsatt (NS 8407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pkt</w:t>
            </w:r>
            <w:r w:rsidR="00A67F06">
              <w:rPr>
                <w:rFonts w:asciiTheme="minorHAnsi" w:hAnsiTheme="minorHAnsi"/>
                <w:sz w:val="18"/>
                <w:szCs w:val="18"/>
              </w:rPr>
              <w:t>.</w:t>
            </w:r>
            <w:r w:rsidR="00140AD3">
              <w:rPr>
                <w:rFonts w:asciiTheme="minorHAnsi" w:hAnsiTheme="minorHAnsi"/>
                <w:sz w:val="18"/>
                <w:szCs w:val="18"/>
              </w:rPr>
              <w:t xml:space="preserve"> 5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)</w:t>
            </w:r>
          </w:p>
          <w:p w14:paraId="4CBDD27B" w14:textId="77777777" w:rsidR="00DF1422" w:rsidRPr="00C20AA3" w:rsidRDefault="00DF1422" w:rsidP="00DF1422">
            <w:pPr>
              <w:pStyle w:val="Listeavsnitt"/>
              <w:numPr>
                <w:ilvl w:val="0"/>
                <w:numId w:val="18"/>
              </w:num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E2726E">
              <w:rPr>
                <w:rFonts w:asciiTheme="minorHAnsi" w:hAnsiTheme="minorHAnsi"/>
                <w:sz w:val="18"/>
                <w:szCs w:val="18"/>
              </w:rPr>
              <w:t>har innsigelser mot BHs varsel/krav om fristforlengelse eller varsel om ju</w:t>
            </w:r>
            <w:r w:rsidR="00140AD3">
              <w:rPr>
                <w:rFonts w:asciiTheme="minorHAnsi" w:hAnsiTheme="minorHAnsi"/>
                <w:sz w:val="18"/>
                <w:szCs w:val="18"/>
              </w:rPr>
              <w:t>stering av enhetspriser (NS 8407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 xml:space="preserve"> pkt</w:t>
            </w:r>
            <w:r w:rsidR="00A67F06">
              <w:rPr>
                <w:rFonts w:asciiTheme="minorHAnsi" w:hAnsiTheme="minorHAnsi"/>
                <w:sz w:val="18"/>
                <w:szCs w:val="18"/>
              </w:rPr>
              <w:t>.</w:t>
            </w:r>
            <w:r w:rsidR="00140AD3">
              <w:rPr>
                <w:rFonts w:asciiTheme="minorHAnsi" w:hAnsiTheme="minorHAnsi"/>
                <w:sz w:val="18"/>
                <w:szCs w:val="18"/>
              </w:rPr>
              <w:t xml:space="preserve"> 33.7 og 34.3</w:t>
            </w:r>
            <w:r w:rsidRPr="00E2726E">
              <w:rPr>
                <w:rFonts w:asciiTheme="minorHAnsi" w:hAnsiTheme="minorHAnsi"/>
                <w:sz w:val="18"/>
                <w:szCs w:val="18"/>
              </w:rPr>
              <w:t>.3)</w:t>
            </w:r>
          </w:p>
          <w:p w14:paraId="4CBDD27C" w14:textId="77777777" w:rsidR="00C20AA3" w:rsidRPr="00E2726E" w:rsidRDefault="00140AD3" w:rsidP="00DF1422">
            <w:pPr>
              <w:pStyle w:val="Listeavsnitt"/>
              <w:numPr>
                <w:ilvl w:val="0"/>
                <w:numId w:val="18"/>
              </w:num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har mottatt en forespørsel etter NS 8407 pkt. 33.6.2, og han </w:t>
            </w:r>
            <w:r w:rsidR="00C20AA3">
              <w:rPr>
                <w:rFonts w:asciiTheme="minorHAnsi" w:hAnsiTheme="minorHAnsi"/>
                <w:sz w:val="18"/>
                <w:szCs w:val="18"/>
              </w:rPr>
              <w:t>mener det ikke foreligger grunnlag for å beregne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tidligere varslet</w:t>
            </w:r>
            <w:r w:rsidR="00C20AA3">
              <w:rPr>
                <w:rFonts w:asciiTheme="minorHAnsi" w:hAnsiTheme="minorHAnsi"/>
                <w:sz w:val="18"/>
                <w:szCs w:val="18"/>
              </w:rPr>
              <w:t xml:space="preserve"> k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rav på fristforlengelse </w:t>
            </w:r>
          </w:p>
        </w:tc>
      </w:tr>
    </w:tbl>
    <w:p w14:paraId="4CBDD27E" w14:textId="77777777" w:rsidR="00376257" w:rsidRDefault="00376257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DF1422" w14:paraId="4CBDD286" w14:textId="77777777" w:rsidTr="00B31518">
        <w:tc>
          <w:tcPr>
            <w:tcW w:w="9498" w:type="dxa"/>
          </w:tcPr>
          <w:p w14:paraId="4CBDD27F" w14:textId="77777777" w:rsidR="00DF1422" w:rsidRDefault="000A27C3" w:rsidP="00415DDD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Totalentreprenør</w:t>
            </w:r>
            <w:r w:rsidR="00DF1422">
              <w:rPr>
                <w:rFonts w:asciiTheme="minorHAnsi" w:hAnsiTheme="minorHAnsi"/>
                <w:sz w:val="18"/>
                <w:szCs w:val="18"/>
              </w:rPr>
              <w:t>ens svar:</w:t>
            </w:r>
          </w:p>
          <w:p w14:paraId="4CBDD280" w14:textId="77777777" w:rsidR="00DF1422" w:rsidRDefault="00DF1422" w:rsidP="00575D5F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CBDD281" w14:textId="77777777" w:rsidR="00DF1422" w:rsidRDefault="00DF1422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</w:p>
          <w:p w14:paraId="4CBDD282" w14:textId="77777777" w:rsidR="00DF1422" w:rsidRPr="00F21B21" w:rsidRDefault="00DF1422" w:rsidP="00415DDD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4CBDD283" w14:textId="77777777" w:rsidR="00DF1422" w:rsidRPr="00F21B21" w:rsidRDefault="00DF1422" w:rsidP="00DF1422">
            <w:pPr>
              <w:numPr>
                <w:ilvl w:val="0"/>
                <w:numId w:val="22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CBDD284" w14:textId="77777777" w:rsidR="00DF1422" w:rsidRPr="00F21B21" w:rsidRDefault="00DF1422" w:rsidP="00DF1422">
            <w:pPr>
              <w:numPr>
                <w:ilvl w:val="0"/>
                <w:numId w:val="22"/>
              </w:num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/>
                <w:sz w:val="18"/>
                <w:szCs w:val="18"/>
              </w:rPr>
            </w:r>
            <w:r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CBDD285" w14:textId="77777777" w:rsidR="00DF1422" w:rsidRDefault="00DF1422" w:rsidP="00415DD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4CBDD287" w14:textId="77777777" w:rsidR="00376257" w:rsidRDefault="00376257">
      <w:pPr>
        <w:rPr>
          <w:rFonts w:ascii="Arial" w:hAnsi="Arial"/>
          <w:sz w:val="16"/>
        </w:rPr>
      </w:pPr>
    </w:p>
    <w:p w14:paraId="4CBDD288" w14:textId="77777777" w:rsidR="002A609E" w:rsidRDefault="002A609E" w:rsidP="008F4A45">
      <w:pPr>
        <w:spacing w:after="120"/>
        <w:ind w:left="-142"/>
        <w:rPr>
          <w:rFonts w:asciiTheme="minorHAnsi" w:hAnsiTheme="minorHAnsi"/>
          <w:b/>
        </w:rPr>
      </w:pPr>
    </w:p>
    <w:p w14:paraId="4CBDD289" w14:textId="77777777" w:rsidR="00010D97" w:rsidRPr="002A609E" w:rsidRDefault="008F4A45" w:rsidP="008F4A45">
      <w:pPr>
        <w:spacing w:after="120"/>
        <w:ind w:left="-142"/>
        <w:rPr>
          <w:rFonts w:asciiTheme="minorHAnsi" w:hAnsiTheme="minorHAnsi"/>
          <w:b/>
        </w:rPr>
      </w:pPr>
      <w:r w:rsidRPr="002A609E">
        <w:rPr>
          <w:rFonts w:asciiTheme="minorHAnsi" w:hAnsiTheme="minorHAnsi"/>
          <w:b/>
        </w:rPr>
        <w:t>Signatur</w:t>
      </w:r>
    </w:p>
    <w:p w14:paraId="4CBDD28A" w14:textId="77777777" w:rsidR="008F4A45" w:rsidRDefault="008F4A45" w:rsidP="008F4A45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14:paraId="4CBDD28B" w14:textId="77777777" w:rsidR="008F4A45" w:rsidRPr="008F4A45" w:rsidRDefault="008F4A45" w:rsidP="008F4A45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8F4A45">
        <w:rPr>
          <w:rFonts w:asciiTheme="minorHAnsi" w:hAnsiTheme="minorHAnsi"/>
          <w:sz w:val="18"/>
          <w:szCs w:val="18"/>
        </w:rPr>
        <w:t xml:space="preserve">Dato: </w:t>
      </w:r>
      <w:r w:rsidR="00E2726E"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bookmarkStart w:id="15" w:name="Tekst16"/>
      <w:r w:rsidR="00E2726E">
        <w:rPr>
          <w:rFonts w:asciiTheme="minorHAnsi" w:hAnsiTheme="minorHAnsi"/>
          <w:sz w:val="18"/>
          <w:szCs w:val="18"/>
        </w:rPr>
        <w:instrText xml:space="preserve"> FORMTEXT </w:instrText>
      </w:r>
      <w:r w:rsidR="00E2726E">
        <w:rPr>
          <w:rFonts w:asciiTheme="minorHAnsi" w:hAnsiTheme="minorHAnsi"/>
          <w:sz w:val="18"/>
          <w:szCs w:val="18"/>
        </w:rPr>
      </w:r>
      <w:r w:rsidR="00E2726E">
        <w:rPr>
          <w:rFonts w:asciiTheme="minorHAnsi" w:hAnsiTheme="minorHAnsi"/>
          <w:sz w:val="18"/>
          <w:szCs w:val="18"/>
        </w:rPr>
        <w:fldChar w:fldCharType="separate"/>
      </w:r>
      <w:r w:rsidR="00E2726E">
        <w:rPr>
          <w:rFonts w:asciiTheme="minorHAnsi" w:hAnsiTheme="minorHAnsi"/>
          <w:noProof/>
          <w:sz w:val="18"/>
          <w:szCs w:val="18"/>
        </w:rPr>
        <w:t> </w:t>
      </w:r>
      <w:r w:rsidR="00E2726E">
        <w:rPr>
          <w:rFonts w:asciiTheme="minorHAnsi" w:hAnsiTheme="minorHAnsi"/>
          <w:noProof/>
          <w:sz w:val="18"/>
          <w:szCs w:val="18"/>
        </w:rPr>
        <w:t> </w:t>
      </w:r>
      <w:r w:rsidR="00E2726E">
        <w:rPr>
          <w:rFonts w:asciiTheme="minorHAnsi" w:hAnsiTheme="minorHAnsi"/>
          <w:noProof/>
          <w:sz w:val="18"/>
          <w:szCs w:val="18"/>
        </w:rPr>
        <w:t> </w:t>
      </w:r>
      <w:r w:rsidR="00E2726E">
        <w:rPr>
          <w:rFonts w:asciiTheme="minorHAnsi" w:hAnsiTheme="minorHAnsi"/>
          <w:noProof/>
          <w:sz w:val="18"/>
          <w:szCs w:val="18"/>
        </w:rPr>
        <w:t> </w:t>
      </w:r>
      <w:r w:rsidR="00E2726E">
        <w:rPr>
          <w:rFonts w:asciiTheme="minorHAnsi" w:hAnsiTheme="minorHAnsi"/>
          <w:noProof/>
          <w:sz w:val="18"/>
          <w:szCs w:val="18"/>
        </w:rPr>
        <w:t> </w:t>
      </w:r>
      <w:r w:rsidR="00E2726E">
        <w:rPr>
          <w:rFonts w:asciiTheme="minorHAnsi" w:hAnsiTheme="minorHAnsi"/>
          <w:sz w:val="18"/>
          <w:szCs w:val="18"/>
        </w:rPr>
        <w:fldChar w:fldCharType="end"/>
      </w:r>
      <w:bookmarkEnd w:id="15"/>
      <w:r w:rsidRPr="008F4A45">
        <w:rPr>
          <w:rFonts w:asciiTheme="minorHAnsi" w:hAnsiTheme="minorHAnsi"/>
          <w:sz w:val="18"/>
          <w:szCs w:val="18"/>
        </w:rPr>
        <w:tab/>
        <w:t>_________________________</w:t>
      </w:r>
      <w:r>
        <w:rPr>
          <w:rFonts w:asciiTheme="minorHAnsi" w:hAnsiTheme="minorHAnsi"/>
          <w:sz w:val="18"/>
          <w:szCs w:val="18"/>
        </w:rPr>
        <w:t>________________(signatur)</w:t>
      </w:r>
    </w:p>
    <w:p w14:paraId="4CBDD28C" w14:textId="77777777" w:rsidR="008F4A45" w:rsidRPr="008F4A45" w:rsidRDefault="00575D5F" w:rsidP="006F719D">
      <w:pPr>
        <w:tabs>
          <w:tab w:val="left" w:pos="3969"/>
          <w:tab w:val="left" w:pos="4830"/>
        </w:tabs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  <w:t>Navn:</w:t>
      </w:r>
      <w:r>
        <w:rPr>
          <w:rFonts w:asciiTheme="minorHAnsi" w:hAnsiTheme="minorHAnsi"/>
          <w:sz w:val="18"/>
          <w:szCs w:val="18"/>
        </w:rPr>
        <w:tab/>
      </w:r>
      <w:r w:rsidR="008F4A45">
        <w:rPr>
          <w:rFonts w:asciiTheme="minorHAnsi" w:hAnsiTheme="minorHAnsi"/>
          <w:sz w:val="18"/>
          <w:szCs w:val="18"/>
        </w:rPr>
        <w:fldChar w:fldCharType="begin">
          <w:ffData>
            <w:name w:val="Tekst17"/>
            <w:enabled/>
            <w:calcOnExit w:val="0"/>
            <w:textInput/>
          </w:ffData>
        </w:fldChar>
      </w:r>
      <w:bookmarkStart w:id="16" w:name="Tekst17"/>
      <w:r w:rsidR="008F4A45">
        <w:rPr>
          <w:rFonts w:asciiTheme="minorHAnsi" w:hAnsiTheme="minorHAnsi"/>
          <w:sz w:val="18"/>
          <w:szCs w:val="18"/>
        </w:rPr>
        <w:instrText xml:space="preserve"> FORMTEXT </w:instrText>
      </w:r>
      <w:r w:rsidR="008F4A45">
        <w:rPr>
          <w:rFonts w:asciiTheme="minorHAnsi" w:hAnsiTheme="minorHAnsi"/>
          <w:sz w:val="18"/>
          <w:szCs w:val="18"/>
        </w:rPr>
      </w:r>
      <w:r w:rsidR="008F4A45">
        <w:rPr>
          <w:rFonts w:asciiTheme="minorHAnsi" w:hAnsiTheme="minorHAnsi"/>
          <w:sz w:val="18"/>
          <w:szCs w:val="18"/>
        </w:rPr>
        <w:fldChar w:fldCharType="separate"/>
      </w:r>
      <w:r w:rsidR="008F4A45">
        <w:rPr>
          <w:rFonts w:asciiTheme="minorHAnsi" w:hAnsiTheme="minorHAnsi"/>
          <w:noProof/>
          <w:sz w:val="18"/>
          <w:szCs w:val="18"/>
        </w:rPr>
        <w:t> </w:t>
      </w:r>
      <w:r w:rsidR="008F4A45">
        <w:rPr>
          <w:rFonts w:asciiTheme="minorHAnsi" w:hAnsiTheme="minorHAnsi"/>
          <w:noProof/>
          <w:sz w:val="18"/>
          <w:szCs w:val="18"/>
        </w:rPr>
        <w:t> </w:t>
      </w:r>
      <w:r w:rsidR="008F4A45">
        <w:rPr>
          <w:rFonts w:asciiTheme="minorHAnsi" w:hAnsiTheme="minorHAnsi"/>
          <w:noProof/>
          <w:sz w:val="18"/>
          <w:szCs w:val="18"/>
        </w:rPr>
        <w:t> </w:t>
      </w:r>
      <w:r w:rsidR="008F4A45">
        <w:rPr>
          <w:rFonts w:asciiTheme="minorHAnsi" w:hAnsiTheme="minorHAnsi"/>
          <w:noProof/>
          <w:sz w:val="18"/>
          <w:szCs w:val="18"/>
        </w:rPr>
        <w:t> </w:t>
      </w:r>
      <w:r w:rsidR="008F4A45">
        <w:rPr>
          <w:rFonts w:asciiTheme="minorHAnsi" w:hAnsiTheme="minorHAnsi"/>
          <w:noProof/>
          <w:sz w:val="18"/>
          <w:szCs w:val="18"/>
        </w:rPr>
        <w:t> </w:t>
      </w:r>
      <w:r w:rsidR="008F4A45">
        <w:rPr>
          <w:rFonts w:asciiTheme="minorHAnsi" w:hAnsiTheme="minorHAnsi"/>
          <w:sz w:val="18"/>
          <w:szCs w:val="18"/>
        </w:rPr>
        <w:fldChar w:fldCharType="end"/>
      </w:r>
      <w:bookmarkEnd w:id="16"/>
    </w:p>
    <w:p w14:paraId="4CBDD28D" w14:textId="77777777" w:rsidR="00736EB8" w:rsidRPr="00575D5F" w:rsidRDefault="00575D5F" w:rsidP="006F719D">
      <w:pPr>
        <w:tabs>
          <w:tab w:val="left" w:pos="3969"/>
          <w:tab w:val="left" w:pos="4830"/>
        </w:tabs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  <w:t>Rolle:</w:t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p w14:paraId="4CBDD28E" w14:textId="77777777" w:rsidR="002E759F" w:rsidRPr="00575D5F" w:rsidRDefault="002E759F" w:rsidP="006F719D">
      <w:pPr>
        <w:tabs>
          <w:tab w:val="left" w:pos="3969"/>
          <w:tab w:val="left" w:pos="4830"/>
        </w:tabs>
        <w:ind w:left="-142"/>
        <w:rPr>
          <w:rFonts w:asciiTheme="minorHAnsi" w:hAnsiTheme="minorHAnsi"/>
          <w:sz w:val="18"/>
          <w:szCs w:val="18"/>
        </w:rPr>
      </w:pPr>
    </w:p>
    <w:p w14:paraId="4CBDD28F" w14:textId="77777777" w:rsidR="00575D5F" w:rsidRDefault="00575D5F" w:rsidP="00575D5F">
      <w:pPr>
        <w:spacing w:after="120"/>
        <w:ind w:left="-142"/>
        <w:rPr>
          <w:rFonts w:asciiTheme="minorHAnsi" w:hAnsiTheme="minorHAnsi"/>
          <w:b/>
        </w:rPr>
      </w:pPr>
    </w:p>
    <w:p w14:paraId="4CBDD290" w14:textId="77777777" w:rsidR="002E759F" w:rsidRPr="00E26F7D" w:rsidRDefault="002E759F" w:rsidP="00575D5F">
      <w:pPr>
        <w:spacing w:after="120"/>
        <w:ind w:left="-142"/>
        <w:rPr>
          <w:rFonts w:asciiTheme="minorHAnsi" w:hAnsiTheme="minorHAnsi"/>
        </w:rPr>
      </w:pPr>
      <w:r w:rsidRPr="00E26F7D">
        <w:rPr>
          <w:rFonts w:asciiTheme="minorHAnsi" w:hAnsiTheme="minorHAnsi"/>
        </w:rPr>
        <w:t>Kopi til:</w:t>
      </w:r>
    </w:p>
    <w:p w14:paraId="4CBDD291" w14:textId="77777777" w:rsidR="00575D5F" w:rsidRPr="00575D5F" w:rsidRDefault="00575D5F" w:rsidP="00575D5F">
      <w:pPr>
        <w:spacing w:after="120"/>
        <w:ind w:left="-142"/>
        <w:rPr>
          <w:rFonts w:asciiTheme="minorHAnsi" w:hAnsiTheme="minorHAnsi"/>
          <w:b/>
        </w:rPr>
      </w:pPr>
      <w:r>
        <w:rPr>
          <w:rFonts w:asciiTheme="minorHAnsi" w:hAnsiTheme="minorHAnsi"/>
          <w:sz w:val="18"/>
          <w:szCs w:val="18"/>
        </w:rPr>
        <w:lastRenderedPageBreak/>
        <w:fldChar w:fldCharType="begin">
          <w:ffData>
            <w:name w:val="Tekst16"/>
            <w:enabled/>
            <w:calcOnExit w:val="0"/>
            <w:textInput/>
          </w:ffData>
        </w:fldChar>
      </w:r>
      <w:r>
        <w:rPr>
          <w:rFonts w:asciiTheme="minorHAnsi" w:hAnsiTheme="minorHAnsi"/>
          <w:sz w:val="18"/>
          <w:szCs w:val="18"/>
        </w:rPr>
        <w:instrText xml:space="preserve"> FORMTEXT </w:instrText>
      </w:r>
      <w:r>
        <w:rPr>
          <w:rFonts w:asciiTheme="minorHAnsi" w:hAnsiTheme="minorHAnsi"/>
          <w:sz w:val="18"/>
          <w:szCs w:val="18"/>
        </w:rPr>
      </w:r>
      <w:r>
        <w:rPr>
          <w:rFonts w:asciiTheme="minorHAnsi" w:hAnsiTheme="minorHAnsi"/>
          <w:sz w:val="18"/>
          <w:szCs w:val="18"/>
        </w:rPr>
        <w:fldChar w:fldCharType="separate"/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noProof/>
          <w:sz w:val="18"/>
          <w:szCs w:val="18"/>
        </w:rPr>
        <w:t> </w:t>
      </w:r>
      <w:r>
        <w:rPr>
          <w:rFonts w:asciiTheme="minorHAnsi" w:hAnsiTheme="minorHAnsi"/>
          <w:sz w:val="18"/>
          <w:szCs w:val="18"/>
        </w:rPr>
        <w:fldChar w:fldCharType="end"/>
      </w:r>
    </w:p>
    <w:sectPr w:rsidR="00575D5F" w:rsidRPr="00575D5F" w:rsidSect="00012B4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426" w:right="851" w:bottom="567" w:left="1701" w:header="568" w:footer="435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4568E" w14:textId="77777777" w:rsidR="00AD13A4" w:rsidRDefault="00AD13A4">
      <w:r>
        <w:separator/>
      </w:r>
    </w:p>
  </w:endnote>
  <w:endnote w:type="continuationSeparator" w:id="0">
    <w:p w14:paraId="3E012291" w14:textId="77777777" w:rsidR="00AD13A4" w:rsidRDefault="00AD1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DD29A" w14:textId="77777777" w:rsidR="00AC14F1" w:rsidRDefault="00AC14F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140"/>
      <w:gridCol w:w="4320"/>
      <w:gridCol w:w="1260"/>
    </w:tblGrid>
    <w:tr w:rsidR="00215E03" w14:paraId="4CBDD2A1" w14:textId="77777777" w:rsidTr="00215E03">
      <w:trPr>
        <w:trHeight w:val="166"/>
      </w:trPr>
      <w:tc>
        <w:tcPr>
          <w:tcW w:w="41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CBDD29B" w14:textId="77777777"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  <w:lang w:val="en-US"/>
            </w:rPr>
          </w:pPr>
        </w:p>
        <w:p w14:paraId="4CBDD29C" w14:textId="77777777"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Mal godkjent dato:  </w:t>
          </w:r>
          <w:r w:rsidR="00DC3CE1">
            <w:rPr>
              <w:rFonts w:cs="Arial"/>
              <w:noProof/>
              <w:sz w:val="16"/>
            </w:rPr>
            <w:t>23.01.2015</w:t>
          </w: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CBDD29D" w14:textId="77777777"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  <w:p w14:paraId="4CBDD29E" w14:textId="77777777"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>Godkjent av: B-direktør</w:t>
          </w:r>
        </w:p>
      </w:tc>
      <w:tc>
        <w:tcPr>
          <w:tcW w:w="126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CBDD29F" w14:textId="77777777" w:rsidR="00215E03" w:rsidRDefault="00215E03">
          <w:pPr>
            <w:pStyle w:val="Bunntekst"/>
            <w:tabs>
              <w:tab w:val="left" w:pos="708"/>
            </w:tabs>
            <w:jc w:val="right"/>
            <w:rPr>
              <w:rFonts w:cs="Arial"/>
              <w:sz w:val="16"/>
            </w:rPr>
          </w:pPr>
        </w:p>
        <w:p w14:paraId="4CBDD2A0" w14:textId="77777777" w:rsidR="00215E03" w:rsidRDefault="00215E03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  <w:r>
            <w:rPr>
              <w:rFonts w:cs="Arial"/>
              <w:sz w:val="16"/>
            </w:rPr>
            <w:t xml:space="preserve">Side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>
            <w:rPr>
              <w:rFonts w:cs="Arial"/>
              <w:sz w:val="16"/>
            </w:rPr>
            <w:fldChar w:fldCharType="separate"/>
          </w:r>
          <w:r w:rsidR="00A71206">
            <w:rPr>
              <w:rFonts w:cs="Arial"/>
              <w:noProof/>
              <w:sz w:val="16"/>
            </w:rPr>
            <w:t>3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av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>
            <w:rPr>
              <w:rFonts w:cs="Arial"/>
              <w:sz w:val="16"/>
            </w:rPr>
            <w:fldChar w:fldCharType="separate"/>
          </w:r>
          <w:r w:rsidR="00A71206">
            <w:rPr>
              <w:rFonts w:cs="Arial"/>
              <w:noProof/>
              <w:sz w:val="16"/>
            </w:rPr>
            <w:t>3</w:t>
          </w:r>
          <w:r>
            <w:rPr>
              <w:rFonts w:cs="Arial"/>
              <w:sz w:val="16"/>
            </w:rPr>
            <w:fldChar w:fldCharType="end"/>
          </w:r>
        </w:p>
      </w:tc>
    </w:tr>
    <w:tr w:rsidR="00215E03" w14:paraId="4CBDD2A5" w14:textId="77777777" w:rsidTr="00215E03">
      <w:trPr>
        <w:trHeight w:val="165"/>
      </w:trPr>
      <w:tc>
        <w:tcPr>
          <w:tcW w:w="4140" w:type="dxa"/>
          <w:hideMark/>
        </w:tcPr>
        <w:p w14:paraId="4CBDD2A2" w14:textId="77777777"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Doculivenr mal: </w:t>
          </w:r>
          <w:r w:rsidR="0096344C">
            <w:rPr>
              <w:rFonts w:cs="Arial"/>
              <w:noProof/>
              <w:sz w:val="16"/>
            </w:rPr>
            <w:t>200500404-35</w:t>
          </w:r>
        </w:p>
      </w:tc>
      <w:tc>
        <w:tcPr>
          <w:tcW w:w="4320" w:type="dxa"/>
          <w:hideMark/>
        </w:tcPr>
        <w:p w14:paraId="4CBDD2A3" w14:textId="77777777"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>Dokumenteier: B-direktør</w:t>
          </w:r>
        </w:p>
      </w:tc>
      <w:tc>
        <w:tcPr>
          <w:tcW w:w="1260" w:type="dxa"/>
        </w:tcPr>
        <w:p w14:paraId="4CBDD2A4" w14:textId="77777777" w:rsidR="00215E03" w:rsidRDefault="00215E03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  <w:tr w:rsidR="00215E03" w14:paraId="4CBDD2A9" w14:textId="77777777" w:rsidTr="00215E03">
      <w:trPr>
        <w:trHeight w:val="205"/>
      </w:trPr>
      <w:tc>
        <w:tcPr>
          <w:tcW w:w="4140" w:type="dxa"/>
          <w:hideMark/>
        </w:tcPr>
        <w:p w14:paraId="4CBDD2A6" w14:textId="77777777"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Revisjon: </w:t>
          </w:r>
        </w:p>
      </w:tc>
      <w:tc>
        <w:tcPr>
          <w:tcW w:w="4320" w:type="dxa"/>
          <w:hideMark/>
        </w:tcPr>
        <w:p w14:paraId="4CBDD2A7" w14:textId="77777777"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Utgiver: FJ </w:t>
          </w:r>
        </w:p>
      </w:tc>
      <w:tc>
        <w:tcPr>
          <w:tcW w:w="1260" w:type="dxa"/>
        </w:tcPr>
        <w:p w14:paraId="4CBDD2A8" w14:textId="77777777" w:rsidR="00215E03" w:rsidRDefault="00215E03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</w:tbl>
  <w:p w14:paraId="4CBDD2AA" w14:textId="77777777" w:rsidR="00636DCF" w:rsidRPr="00215E03" w:rsidRDefault="00636DCF" w:rsidP="00215E0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DD2AC" w14:textId="77777777" w:rsidR="00215E03" w:rsidRDefault="00215E03">
    <w:pPr>
      <w:pStyle w:val="Bunntekst"/>
    </w:pPr>
  </w:p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140"/>
      <w:gridCol w:w="4320"/>
      <w:gridCol w:w="1260"/>
    </w:tblGrid>
    <w:tr w:rsidR="00215E03" w14:paraId="4CBDD2B3" w14:textId="77777777" w:rsidTr="00215E03">
      <w:trPr>
        <w:trHeight w:val="166"/>
      </w:trPr>
      <w:tc>
        <w:tcPr>
          <w:tcW w:w="41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CBDD2AD" w14:textId="77777777"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  <w:lang w:val="en-US"/>
            </w:rPr>
          </w:pPr>
        </w:p>
        <w:p w14:paraId="4CBDD2AE" w14:textId="77777777"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Mal godkjent dato:  </w:t>
          </w:r>
          <w:r w:rsidR="00DC3CE1">
            <w:rPr>
              <w:rFonts w:cs="Arial"/>
              <w:noProof/>
              <w:sz w:val="16"/>
            </w:rPr>
            <w:t>23.01.2015</w:t>
          </w: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CBDD2AF" w14:textId="77777777"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  <w:p w14:paraId="4CBDD2B0" w14:textId="77777777"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>Godkjent av: B-direktør</w:t>
          </w:r>
        </w:p>
      </w:tc>
      <w:tc>
        <w:tcPr>
          <w:tcW w:w="126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CBDD2B1" w14:textId="77777777" w:rsidR="00215E03" w:rsidRDefault="00215E03">
          <w:pPr>
            <w:pStyle w:val="Bunntekst"/>
            <w:tabs>
              <w:tab w:val="left" w:pos="708"/>
            </w:tabs>
            <w:jc w:val="right"/>
            <w:rPr>
              <w:rFonts w:cs="Arial"/>
              <w:sz w:val="16"/>
            </w:rPr>
          </w:pPr>
        </w:p>
        <w:p w14:paraId="4CBDD2B2" w14:textId="77777777" w:rsidR="00215E03" w:rsidRDefault="00215E03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  <w:r>
            <w:rPr>
              <w:rFonts w:cs="Arial"/>
              <w:sz w:val="16"/>
            </w:rPr>
            <w:t xml:space="preserve">Side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>
            <w:rPr>
              <w:rFonts w:cs="Arial"/>
              <w:sz w:val="16"/>
            </w:rPr>
            <w:fldChar w:fldCharType="separate"/>
          </w:r>
          <w:r w:rsidR="00A71206"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av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>
            <w:rPr>
              <w:rFonts w:cs="Arial"/>
              <w:sz w:val="16"/>
            </w:rPr>
            <w:fldChar w:fldCharType="separate"/>
          </w:r>
          <w:r w:rsidR="00A71206">
            <w:rPr>
              <w:rFonts w:cs="Arial"/>
              <w:noProof/>
              <w:sz w:val="16"/>
            </w:rPr>
            <w:t>3</w:t>
          </w:r>
          <w:r>
            <w:rPr>
              <w:rFonts w:cs="Arial"/>
              <w:sz w:val="16"/>
            </w:rPr>
            <w:fldChar w:fldCharType="end"/>
          </w:r>
        </w:p>
      </w:tc>
    </w:tr>
    <w:tr w:rsidR="00215E03" w14:paraId="4CBDD2B7" w14:textId="77777777" w:rsidTr="00215E03">
      <w:trPr>
        <w:trHeight w:val="165"/>
      </w:trPr>
      <w:tc>
        <w:tcPr>
          <w:tcW w:w="4140" w:type="dxa"/>
          <w:hideMark/>
        </w:tcPr>
        <w:p w14:paraId="4CBDD2B4" w14:textId="77777777"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Doculivenr mal: </w:t>
          </w:r>
          <w:r w:rsidR="00AC14F1">
            <w:rPr>
              <w:rFonts w:cs="Arial"/>
              <w:noProof/>
              <w:sz w:val="16"/>
            </w:rPr>
            <w:t>200500404-35</w:t>
          </w:r>
        </w:p>
      </w:tc>
      <w:tc>
        <w:tcPr>
          <w:tcW w:w="4320" w:type="dxa"/>
          <w:hideMark/>
        </w:tcPr>
        <w:p w14:paraId="4CBDD2B5" w14:textId="77777777"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>Dokumenteier: B-direktør</w:t>
          </w:r>
        </w:p>
      </w:tc>
      <w:tc>
        <w:tcPr>
          <w:tcW w:w="1260" w:type="dxa"/>
        </w:tcPr>
        <w:p w14:paraId="4CBDD2B6" w14:textId="77777777" w:rsidR="00215E03" w:rsidRDefault="00215E03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  <w:tr w:rsidR="00215E03" w14:paraId="4CBDD2BB" w14:textId="77777777" w:rsidTr="00215E03">
      <w:trPr>
        <w:trHeight w:val="205"/>
      </w:trPr>
      <w:tc>
        <w:tcPr>
          <w:tcW w:w="4140" w:type="dxa"/>
          <w:hideMark/>
        </w:tcPr>
        <w:p w14:paraId="4CBDD2B8" w14:textId="77777777"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Revisjon: </w:t>
          </w:r>
        </w:p>
      </w:tc>
      <w:tc>
        <w:tcPr>
          <w:tcW w:w="4320" w:type="dxa"/>
          <w:hideMark/>
        </w:tcPr>
        <w:p w14:paraId="4CBDD2B9" w14:textId="77777777" w:rsidR="00215E03" w:rsidRDefault="00215E03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  <w:r>
            <w:rPr>
              <w:rFonts w:cs="Arial"/>
              <w:noProof/>
              <w:sz w:val="16"/>
            </w:rPr>
            <w:t xml:space="preserve">Utgiver: FJ </w:t>
          </w:r>
        </w:p>
      </w:tc>
      <w:tc>
        <w:tcPr>
          <w:tcW w:w="1260" w:type="dxa"/>
        </w:tcPr>
        <w:p w14:paraId="4CBDD2BA" w14:textId="77777777" w:rsidR="00215E03" w:rsidRDefault="00215E03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</w:tbl>
  <w:p w14:paraId="4CBDD2BC" w14:textId="77777777" w:rsidR="00636DCF" w:rsidRPr="008F4A45" w:rsidRDefault="00636DCF" w:rsidP="00215E03">
    <w:pPr>
      <w:pStyle w:val="Bunntekst"/>
      <w:rPr>
        <w:rFonts w:asciiTheme="minorHAnsi" w:hAnsiTheme="minorHAnsi"/>
        <w:i/>
        <w:color w:val="7F7F7F" w:themeColor="text1" w:themeTint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BBA2B" w14:textId="77777777" w:rsidR="00AD13A4" w:rsidRDefault="00AD13A4">
      <w:r>
        <w:separator/>
      </w:r>
    </w:p>
  </w:footnote>
  <w:footnote w:type="continuationSeparator" w:id="0">
    <w:p w14:paraId="77C424C0" w14:textId="77777777" w:rsidR="00AD13A4" w:rsidRDefault="00AD1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DD298" w14:textId="77777777" w:rsidR="00AC14F1" w:rsidRDefault="00AC14F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DD299" w14:textId="77777777" w:rsidR="00636DCF" w:rsidRPr="0055674F" w:rsidRDefault="00636DCF">
    <w:pPr>
      <w:pStyle w:val="Topptekst"/>
      <w:spacing w:before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DD2AB" w14:textId="77777777" w:rsidR="00AC14F1" w:rsidRDefault="00AC14F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1420748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31E43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DF52C7B"/>
    <w:multiLevelType w:val="hybridMultilevel"/>
    <w:tmpl w:val="4AD410BC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48A3"/>
    <w:multiLevelType w:val="hybridMultilevel"/>
    <w:tmpl w:val="C92E8EA6"/>
    <w:lvl w:ilvl="0" w:tplc="90849C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7E4F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16D87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6670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820F8"/>
    <w:multiLevelType w:val="hybridMultilevel"/>
    <w:tmpl w:val="F62A61E8"/>
    <w:lvl w:ilvl="0" w:tplc="07AEF642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8" w:hanging="360"/>
      </w:pPr>
    </w:lvl>
    <w:lvl w:ilvl="2" w:tplc="0414001B" w:tentative="1">
      <w:start w:val="1"/>
      <w:numFmt w:val="lowerRoman"/>
      <w:lvlText w:val="%3."/>
      <w:lvlJc w:val="right"/>
      <w:pPr>
        <w:ind w:left="3218" w:hanging="180"/>
      </w:pPr>
    </w:lvl>
    <w:lvl w:ilvl="3" w:tplc="0414000F" w:tentative="1">
      <w:start w:val="1"/>
      <w:numFmt w:val="decimal"/>
      <w:lvlText w:val="%4."/>
      <w:lvlJc w:val="left"/>
      <w:pPr>
        <w:ind w:left="3938" w:hanging="360"/>
      </w:pPr>
    </w:lvl>
    <w:lvl w:ilvl="4" w:tplc="04140019" w:tentative="1">
      <w:start w:val="1"/>
      <w:numFmt w:val="lowerLetter"/>
      <w:lvlText w:val="%5."/>
      <w:lvlJc w:val="left"/>
      <w:pPr>
        <w:ind w:left="4658" w:hanging="360"/>
      </w:pPr>
    </w:lvl>
    <w:lvl w:ilvl="5" w:tplc="0414001B" w:tentative="1">
      <w:start w:val="1"/>
      <w:numFmt w:val="lowerRoman"/>
      <w:lvlText w:val="%6."/>
      <w:lvlJc w:val="right"/>
      <w:pPr>
        <w:ind w:left="5378" w:hanging="180"/>
      </w:pPr>
    </w:lvl>
    <w:lvl w:ilvl="6" w:tplc="0414000F" w:tentative="1">
      <w:start w:val="1"/>
      <w:numFmt w:val="decimal"/>
      <w:lvlText w:val="%7."/>
      <w:lvlJc w:val="left"/>
      <w:pPr>
        <w:ind w:left="6098" w:hanging="360"/>
      </w:pPr>
    </w:lvl>
    <w:lvl w:ilvl="7" w:tplc="04140019" w:tentative="1">
      <w:start w:val="1"/>
      <w:numFmt w:val="lowerLetter"/>
      <w:lvlText w:val="%8."/>
      <w:lvlJc w:val="left"/>
      <w:pPr>
        <w:ind w:left="6818" w:hanging="360"/>
      </w:pPr>
    </w:lvl>
    <w:lvl w:ilvl="8" w:tplc="041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416877D7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44BF9"/>
    <w:multiLevelType w:val="hybridMultilevel"/>
    <w:tmpl w:val="F0ACB81A"/>
    <w:lvl w:ilvl="0" w:tplc="7E54FDF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50A4784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6561C"/>
    <w:multiLevelType w:val="hybridMultilevel"/>
    <w:tmpl w:val="8FFC21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856341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9" w15:restartNumberingAfterBreak="0">
    <w:nsid w:val="4ECD60B6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C46293"/>
    <w:multiLevelType w:val="hybridMultilevel"/>
    <w:tmpl w:val="A2D6617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51683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F767E6"/>
    <w:multiLevelType w:val="hybridMultilevel"/>
    <w:tmpl w:val="76AAD3EA"/>
    <w:lvl w:ilvl="0" w:tplc="32A68D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C8462A"/>
    <w:multiLevelType w:val="hybridMultilevel"/>
    <w:tmpl w:val="7B5C0DC0"/>
    <w:lvl w:ilvl="0" w:tplc="81065D4A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00285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4E2B5B"/>
    <w:multiLevelType w:val="hybridMultilevel"/>
    <w:tmpl w:val="9648B29E"/>
    <w:lvl w:ilvl="0" w:tplc="6B86537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65" w:hanging="360"/>
      </w:pPr>
    </w:lvl>
    <w:lvl w:ilvl="2" w:tplc="0414001B" w:tentative="1">
      <w:start w:val="1"/>
      <w:numFmt w:val="lowerRoman"/>
      <w:lvlText w:val="%3."/>
      <w:lvlJc w:val="right"/>
      <w:pPr>
        <w:ind w:left="2385" w:hanging="180"/>
      </w:pPr>
    </w:lvl>
    <w:lvl w:ilvl="3" w:tplc="0414000F" w:tentative="1">
      <w:start w:val="1"/>
      <w:numFmt w:val="decimal"/>
      <w:lvlText w:val="%4."/>
      <w:lvlJc w:val="left"/>
      <w:pPr>
        <w:ind w:left="3105" w:hanging="360"/>
      </w:pPr>
    </w:lvl>
    <w:lvl w:ilvl="4" w:tplc="04140019" w:tentative="1">
      <w:start w:val="1"/>
      <w:numFmt w:val="lowerLetter"/>
      <w:lvlText w:val="%5."/>
      <w:lvlJc w:val="left"/>
      <w:pPr>
        <w:ind w:left="3825" w:hanging="360"/>
      </w:pPr>
    </w:lvl>
    <w:lvl w:ilvl="5" w:tplc="0414001B" w:tentative="1">
      <w:start w:val="1"/>
      <w:numFmt w:val="lowerRoman"/>
      <w:lvlText w:val="%6."/>
      <w:lvlJc w:val="right"/>
      <w:pPr>
        <w:ind w:left="4545" w:hanging="180"/>
      </w:pPr>
    </w:lvl>
    <w:lvl w:ilvl="6" w:tplc="0414000F" w:tentative="1">
      <w:start w:val="1"/>
      <w:numFmt w:val="decimal"/>
      <w:lvlText w:val="%7."/>
      <w:lvlJc w:val="left"/>
      <w:pPr>
        <w:ind w:left="5265" w:hanging="360"/>
      </w:pPr>
    </w:lvl>
    <w:lvl w:ilvl="7" w:tplc="04140019" w:tentative="1">
      <w:start w:val="1"/>
      <w:numFmt w:val="lowerLetter"/>
      <w:lvlText w:val="%8."/>
      <w:lvlJc w:val="left"/>
      <w:pPr>
        <w:ind w:left="5985" w:hanging="360"/>
      </w:pPr>
    </w:lvl>
    <w:lvl w:ilvl="8" w:tplc="0414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117113288">
    <w:abstractNumId w:val="0"/>
  </w:num>
  <w:num w:numId="2" w16cid:durableId="2102751508">
    <w:abstractNumId w:val="18"/>
  </w:num>
  <w:num w:numId="3" w16cid:durableId="1115370121">
    <w:abstractNumId w:val="8"/>
  </w:num>
  <w:num w:numId="4" w16cid:durableId="1749690159">
    <w:abstractNumId w:val="2"/>
  </w:num>
  <w:num w:numId="5" w16cid:durableId="633367927">
    <w:abstractNumId w:val="12"/>
  </w:num>
  <w:num w:numId="6" w16cid:durableId="312412465">
    <w:abstractNumId w:val="25"/>
  </w:num>
  <w:num w:numId="7" w16cid:durableId="652950703">
    <w:abstractNumId w:val="13"/>
  </w:num>
  <w:num w:numId="8" w16cid:durableId="1868330804">
    <w:abstractNumId w:val="20"/>
  </w:num>
  <w:num w:numId="9" w16cid:durableId="1369797225">
    <w:abstractNumId w:val="14"/>
  </w:num>
  <w:num w:numId="10" w16cid:durableId="1778408612">
    <w:abstractNumId w:val="4"/>
  </w:num>
  <w:num w:numId="11" w16cid:durableId="1246888028">
    <w:abstractNumId w:val="19"/>
  </w:num>
  <w:num w:numId="12" w16cid:durableId="108160958">
    <w:abstractNumId w:val="6"/>
  </w:num>
  <w:num w:numId="13" w16cid:durableId="65079792">
    <w:abstractNumId w:val="10"/>
  </w:num>
  <w:num w:numId="14" w16cid:durableId="306782175">
    <w:abstractNumId w:val="1"/>
  </w:num>
  <w:num w:numId="15" w16cid:durableId="487987452">
    <w:abstractNumId w:val="21"/>
  </w:num>
  <w:num w:numId="16" w16cid:durableId="274562858">
    <w:abstractNumId w:val="5"/>
  </w:num>
  <w:num w:numId="17" w16cid:durableId="1663123733">
    <w:abstractNumId w:val="26"/>
  </w:num>
  <w:num w:numId="18" w16cid:durableId="2085452246">
    <w:abstractNumId w:val="22"/>
  </w:num>
  <w:num w:numId="19" w16cid:durableId="2111045776">
    <w:abstractNumId w:val="7"/>
  </w:num>
  <w:num w:numId="20" w16cid:durableId="802238664">
    <w:abstractNumId w:val="3"/>
  </w:num>
  <w:num w:numId="21" w16cid:durableId="928545752">
    <w:abstractNumId w:val="16"/>
  </w:num>
  <w:num w:numId="22" w16cid:durableId="904728785">
    <w:abstractNumId w:val="15"/>
  </w:num>
  <w:num w:numId="23" w16cid:durableId="655644094">
    <w:abstractNumId w:val="23"/>
  </w:num>
  <w:num w:numId="24" w16cid:durableId="1847861793">
    <w:abstractNumId w:val="24"/>
  </w:num>
  <w:num w:numId="25" w16cid:durableId="1652097553">
    <w:abstractNumId w:val="11"/>
  </w:num>
  <w:num w:numId="26" w16cid:durableId="1418406522">
    <w:abstractNumId w:val="9"/>
  </w:num>
  <w:num w:numId="27" w16cid:durableId="2002853274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EDsV7QeT06LfO+/bNHwjtqfWuHY=" w:salt="c1j46t+ooth5StsNq1Ujs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8D"/>
    <w:rsid w:val="00010D97"/>
    <w:rsid w:val="00012B49"/>
    <w:rsid w:val="00031171"/>
    <w:rsid w:val="00032387"/>
    <w:rsid w:val="00072466"/>
    <w:rsid w:val="00072DB3"/>
    <w:rsid w:val="00080812"/>
    <w:rsid w:val="0009751B"/>
    <w:rsid w:val="000A02F8"/>
    <w:rsid w:val="000A27C3"/>
    <w:rsid w:val="000A6AFF"/>
    <w:rsid w:val="000B5599"/>
    <w:rsid w:val="000C3602"/>
    <w:rsid w:val="000C48B1"/>
    <w:rsid w:val="000C4CD2"/>
    <w:rsid w:val="000D1054"/>
    <w:rsid w:val="000F3B9C"/>
    <w:rsid w:val="00103905"/>
    <w:rsid w:val="0011540D"/>
    <w:rsid w:val="00117DB7"/>
    <w:rsid w:val="001206F7"/>
    <w:rsid w:val="0012792D"/>
    <w:rsid w:val="00140AD3"/>
    <w:rsid w:val="00140EE8"/>
    <w:rsid w:val="00142A08"/>
    <w:rsid w:val="00176AB5"/>
    <w:rsid w:val="00177F7B"/>
    <w:rsid w:val="0018002C"/>
    <w:rsid w:val="00184AEE"/>
    <w:rsid w:val="0019266F"/>
    <w:rsid w:val="001A24A0"/>
    <w:rsid w:val="001A24A1"/>
    <w:rsid w:val="001A3B61"/>
    <w:rsid w:val="001A66B8"/>
    <w:rsid w:val="001D0448"/>
    <w:rsid w:val="001F0D53"/>
    <w:rsid w:val="001F7480"/>
    <w:rsid w:val="00215E03"/>
    <w:rsid w:val="00233F4D"/>
    <w:rsid w:val="00242BAA"/>
    <w:rsid w:val="00250BF0"/>
    <w:rsid w:val="00254DDC"/>
    <w:rsid w:val="0025537A"/>
    <w:rsid w:val="00255AE9"/>
    <w:rsid w:val="00256A8D"/>
    <w:rsid w:val="00262564"/>
    <w:rsid w:val="002842F8"/>
    <w:rsid w:val="002A4CB1"/>
    <w:rsid w:val="002A609E"/>
    <w:rsid w:val="002A62E8"/>
    <w:rsid w:val="002B5295"/>
    <w:rsid w:val="002B7A28"/>
    <w:rsid w:val="002D13AD"/>
    <w:rsid w:val="002D6675"/>
    <w:rsid w:val="002E009E"/>
    <w:rsid w:val="002E1EB7"/>
    <w:rsid w:val="002E759F"/>
    <w:rsid w:val="002F12F4"/>
    <w:rsid w:val="002F3736"/>
    <w:rsid w:val="00330793"/>
    <w:rsid w:val="00344F2F"/>
    <w:rsid w:val="00361690"/>
    <w:rsid w:val="00376257"/>
    <w:rsid w:val="0037690C"/>
    <w:rsid w:val="0037697E"/>
    <w:rsid w:val="00394658"/>
    <w:rsid w:val="003A4765"/>
    <w:rsid w:val="003A6256"/>
    <w:rsid w:val="003D49D7"/>
    <w:rsid w:val="003D4B9F"/>
    <w:rsid w:val="003E3772"/>
    <w:rsid w:val="003F099E"/>
    <w:rsid w:val="0040321D"/>
    <w:rsid w:val="00416210"/>
    <w:rsid w:val="00417A46"/>
    <w:rsid w:val="00454915"/>
    <w:rsid w:val="004647B3"/>
    <w:rsid w:val="004664DE"/>
    <w:rsid w:val="00471938"/>
    <w:rsid w:val="00480D05"/>
    <w:rsid w:val="00486F2F"/>
    <w:rsid w:val="00487200"/>
    <w:rsid w:val="004A3C52"/>
    <w:rsid w:val="004B32E7"/>
    <w:rsid w:val="004C2226"/>
    <w:rsid w:val="004C275B"/>
    <w:rsid w:val="004C3A50"/>
    <w:rsid w:val="004D05A9"/>
    <w:rsid w:val="004D6798"/>
    <w:rsid w:val="004D7BBA"/>
    <w:rsid w:val="004F7704"/>
    <w:rsid w:val="00522DE2"/>
    <w:rsid w:val="0052636D"/>
    <w:rsid w:val="00535FC4"/>
    <w:rsid w:val="0055674F"/>
    <w:rsid w:val="00563918"/>
    <w:rsid w:val="005658FB"/>
    <w:rsid w:val="00567B52"/>
    <w:rsid w:val="005709EB"/>
    <w:rsid w:val="005712DB"/>
    <w:rsid w:val="00575D5F"/>
    <w:rsid w:val="00577740"/>
    <w:rsid w:val="0059295D"/>
    <w:rsid w:val="00593ADD"/>
    <w:rsid w:val="005A351E"/>
    <w:rsid w:val="005E4695"/>
    <w:rsid w:val="005F3573"/>
    <w:rsid w:val="006152BA"/>
    <w:rsid w:val="006176D3"/>
    <w:rsid w:val="00636DCF"/>
    <w:rsid w:val="00637D90"/>
    <w:rsid w:val="0067021A"/>
    <w:rsid w:val="006945D1"/>
    <w:rsid w:val="00694801"/>
    <w:rsid w:val="006A0504"/>
    <w:rsid w:val="006B11CA"/>
    <w:rsid w:val="006B1B17"/>
    <w:rsid w:val="006B4767"/>
    <w:rsid w:val="006C4CDF"/>
    <w:rsid w:val="006F1B81"/>
    <w:rsid w:val="006F719D"/>
    <w:rsid w:val="00706491"/>
    <w:rsid w:val="00723041"/>
    <w:rsid w:val="007255C1"/>
    <w:rsid w:val="00736EB8"/>
    <w:rsid w:val="00741DE1"/>
    <w:rsid w:val="007432DC"/>
    <w:rsid w:val="0074629F"/>
    <w:rsid w:val="007574EC"/>
    <w:rsid w:val="00763332"/>
    <w:rsid w:val="00771E90"/>
    <w:rsid w:val="00781AFB"/>
    <w:rsid w:val="007A165F"/>
    <w:rsid w:val="007C0E41"/>
    <w:rsid w:val="007D4332"/>
    <w:rsid w:val="007F64E9"/>
    <w:rsid w:val="00810A45"/>
    <w:rsid w:val="00820FFC"/>
    <w:rsid w:val="00823A93"/>
    <w:rsid w:val="00832CE6"/>
    <w:rsid w:val="008351FE"/>
    <w:rsid w:val="0085014F"/>
    <w:rsid w:val="00851D98"/>
    <w:rsid w:val="00864492"/>
    <w:rsid w:val="00871106"/>
    <w:rsid w:val="0087313D"/>
    <w:rsid w:val="0087469C"/>
    <w:rsid w:val="008928EC"/>
    <w:rsid w:val="008D2DC0"/>
    <w:rsid w:val="008F1B49"/>
    <w:rsid w:val="008F4A45"/>
    <w:rsid w:val="00906D3E"/>
    <w:rsid w:val="009113F9"/>
    <w:rsid w:val="009160BF"/>
    <w:rsid w:val="00943057"/>
    <w:rsid w:val="009514DD"/>
    <w:rsid w:val="00960102"/>
    <w:rsid w:val="0096344C"/>
    <w:rsid w:val="009638B2"/>
    <w:rsid w:val="00963D07"/>
    <w:rsid w:val="00984A1C"/>
    <w:rsid w:val="00991FFA"/>
    <w:rsid w:val="00993079"/>
    <w:rsid w:val="009B252C"/>
    <w:rsid w:val="009B49F6"/>
    <w:rsid w:val="009B7449"/>
    <w:rsid w:val="009C6A90"/>
    <w:rsid w:val="009D092B"/>
    <w:rsid w:val="009D2EF4"/>
    <w:rsid w:val="009E4915"/>
    <w:rsid w:val="009E7B9A"/>
    <w:rsid w:val="009F401F"/>
    <w:rsid w:val="009F4275"/>
    <w:rsid w:val="00A213F3"/>
    <w:rsid w:val="00A25348"/>
    <w:rsid w:val="00A33ECD"/>
    <w:rsid w:val="00A45AD8"/>
    <w:rsid w:val="00A47F27"/>
    <w:rsid w:val="00A50380"/>
    <w:rsid w:val="00A52B23"/>
    <w:rsid w:val="00A67F06"/>
    <w:rsid w:val="00A71206"/>
    <w:rsid w:val="00A85069"/>
    <w:rsid w:val="00A920CB"/>
    <w:rsid w:val="00A93631"/>
    <w:rsid w:val="00AC14F1"/>
    <w:rsid w:val="00AC217F"/>
    <w:rsid w:val="00AD13A4"/>
    <w:rsid w:val="00AD1653"/>
    <w:rsid w:val="00AE60B8"/>
    <w:rsid w:val="00AF1526"/>
    <w:rsid w:val="00AF6F03"/>
    <w:rsid w:val="00B12903"/>
    <w:rsid w:val="00B16336"/>
    <w:rsid w:val="00B211CD"/>
    <w:rsid w:val="00B31518"/>
    <w:rsid w:val="00B33845"/>
    <w:rsid w:val="00B45615"/>
    <w:rsid w:val="00B47ED6"/>
    <w:rsid w:val="00B534A5"/>
    <w:rsid w:val="00B91743"/>
    <w:rsid w:val="00B92968"/>
    <w:rsid w:val="00BA2CDB"/>
    <w:rsid w:val="00BA6EE6"/>
    <w:rsid w:val="00BD7EAB"/>
    <w:rsid w:val="00BE13FD"/>
    <w:rsid w:val="00BE318E"/>
    <w:rsid w:val="00C10257"/>
    <w:rsid w:val="00C11691"/>
    <w:rsid w:val="00C20AA3"/>
    <w:rsid w:val="00C30F34"/>
    <w:rsid w:val="00C43A9F"/>
    <w:rsid w:val="00C44D42"/>
    <w:rsid w:val="00C577B7"/>
    <w:rsid w:val="00C70506"/>
    <w:rsid w:val="00CA147C"/>
    <w:rsid w:val="00CA4AE3"/>
    <w:rsid w:val="00CB565F"/>
    <w:rsid w:val="00CD73D6"/>
    <w:rsid w:val="00CE0451"/>
    <w:rsid w:val="00CF4C95"/>
    <w:rsid w:val="00CF68BE"/>
    <w:rsid w:val="00D054D5"/>
    <w:rsid w:val="00D066A2"/>
    <w:rsid w:val="00D11896"/>
    <w:rsid w:val="00D11E70"/>
    <w:rsid w:val="00D20C5E"/>
    <w:rsid w:val="00D52C0F"/>
    <w:rsid w:val="00D86DFA"/>
    <w:rsid w:val="00D9131D"/>
    <w:rsid w:val="00D93E43"/>
    <w:rsid w:val="00DB4A22"/>
    <w:rsid w:val="00DC2384"/>
    <w:rsid w:val="00DC3CE1"/>
    <w:rsid w:val="00DC4F2C"/>
    <w:rsid w:val="00DF1422"/>
    <w:rsid w:val="00E2107F"/>
    <w:rsid w:val="00E26F7D"/>
    <w:rsid w:val="00E2726E"/>
    <w:rsid w:val="00E27979"/>
    <w:rsid w:val="00E54156"/>
    <w:rsid w:val="00E716E1"/>
    <w:rsid w:val="00E7193B"/>
    <w:rsid w:val="00E71C04"/>
    <w:rsid w:val="00E76A1A"/>
    <w:rsid w:val="00E8169C"/>
    <w:rsid w:val="00E82019"/>
    <w:rsid w:val="00E82728"/>
    <w:rsid w:val="00E86108"/>
    <w:rsid w:val="00E935BF"/>
    <w:rsid w:val="00E93E76"/>
    <w:rsid w:val="00E9565B"/>
    <w:rsid w:val="00EA10A5"/>
    <w:rsid w:val="00EA150D"/>
    <w:rsid w:val="00EB56F7"/>
    <w:rsid w:val="00EC01E5"/>
    <w:rsid w:val="00EC09FE"/>
    <w:rsid w:val="00EE551E"/>
    <w:rsid w:val="00F03895"/>
    <w:rsid w:val="00F1043D"/>
    <w:rsid w:val="00F21B21"/>
    <w:rsid w:val="00F23DA0"/>
    <w:rsid w:val="00F272F1"/>
    <w:rsid w:val="00F42C2B"/>
    <w:rsid w:val="00F546CA"/>
    <w:rsid w:val="00F5498D"/>
    <w:rsid w:val="00F56C3F"/>
    <w:rsid w:val="00F623C9"/>
    <w:rsid w:val="00F817B8"/>
    <w:rsid w:val="00F91887"/>
    <w:rsid w:val="00FB2760"/>
    <w:rsid w:val="00FC5146"/>
    <w:rsid w:val="00FD3121"/>
    <w:rsid w:val="00FF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BDD219"/>
  <w15:docId w15:val="{B6F68A59-664E-4C02-B904-2A78158D7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210"/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360" w:after="60"/>
      <w:ind w:left="567" w:hanging="567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240" w:after="20"/>
      <w:ind w:left="567" w:hanging="567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240"/>
      <w:ind w:left="634" w:hanging="634"/>
      <w:outlineLvl w:val="2"/>
    </w:pPr>
    <w:rPr>
      <w:b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pPr>
      <w:spacing w:before="100" w:after="100"/>
      <w:ind w:left="567"/>
    </w:pPr>
    <w:rPr>
      <w:sz w:val="22"/>
    </w:rPr>
  </w:style>
  <w:style w:type="paragraph" w:customStyle="1" w:styleId="Punkter">
    <w:name w:val="Punkter"/>
    <w:basedOn w:val="Normal"/>
    <w:pPr>
      <w:numPr>
        <w:numId w:val="2"/>
      </w:numPr>
      <w:tabs>
        <w:tab w:val="clear" w:pos="360"/>
      </w:tabs>
      <w:spacing w:before="20" w:after="20"/>
      <w:ind w:left="993" w:hanging="284"/>
    </w:pPr>
    <w:rPr>
      <w:sz w:val="22"/>
    </w:rPr>
  </w:style>
  <w:style w:type="paragraph" w:customStyle="1" w:styleId="Bodytext-">
    <w:name w:val="Body text -"/>
    <w:next w:val="Brdtekst"/>
    <w:pPr>
      <w:spacing w:before="43" w:after="43" w:line="160" w:lineRule="atLeast"/>
      <w:jc w:val="both"/>
    </w:pPr>
    <w:rPr>
      <w:rFonts w:ascii="Arial" w:hAnsi="Arial"/>
      <w:snapToGrid w:val="0"/>
      <w:color w:val="000000"/>
      <w:sz w:val="14"/>
    </w:rPr>
  </w:style>
  <w:style w:type="paragraph" w:customStyle="1" w:styleId="Bodytext-innrykk">
    <w:name w:val="Body text -  innrykk"/>
    <w:basedOn w:val="Bodytext-"/>
    <w:pPr>
      <w:tabs>
        <w:tab w:val="left" w:pos="283"/>
      </w:tabs>
      <w:spacing w:before="28" w:after="28"/>
      <w:ind w:left="283" w:hanging="283"/>
    </w:pPr>
    <w:rPr>
      <w:color w:val="auto"/>
    </w:rPr>
  </w:style>
  <w:style w:type="paragraph" w:customStyle="1" w:styleId="ledetekstnormal">
    <w:name w:val="ledetekst normal"/>
    <w:basedOn w:val="Normal"/>
    <w:next w:val="Brdtekst"/>
    <w:pPr>
      <w:tabs>
        <w:tab w:val="left" w:pos="284"/>
      </w:tabs>
    </w:pPr>
    <w:rPr>
      <w:rFonts w:ascii="Arial" w:hAnsi="Arial"/>
      <w:sz w:val="16"/>
    </w:rPr>
  </w:style>
  <w:style w:type="paragraph" w:customStyle="1" w:styleId="Ledetekstfet">
    <w:name w:val="Ledetekst (fet)"/>
    <w:basedOn w:val="Normal"/>
    <w:next w:val="Brdtekst2-bredmarg"/>
    <w:pPr>
      <w:tabs>
        <w:tab w:val="left" w:pos="284"/>
        <w:tab w:val="left" w:pos="7938"/>
        <w:tab w:val="left" w:pos="8222"/>
      </w:tabs>
      <w:spacing w:before="40"/>
    </w:pPr>
    <w:rPr>
      <w:rFonts w:ascii="Arial" w:hAnsi="Arial"/>
      <w:b/>
      <w:sz w:val="16"/>
    </w:rPr>
  </w:style>
  <w:style w:type="paragraph" w:customStyle="1" w:styleId="Brdtekst2-bredmarg">
    <w:name w:val="Brødtekst2-bred marg"/>
    <w:basedOn w:val="Brdtekst"/>
    <w:pPr>
      <w:ind w:left="0"/>
    </w:pPr>
    <w:rPr>
      <w:sz w:val="20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  <w:spacing w:before="240"/>
    </w:pPr>
    <w:rPr>
      <w:sz w:val="24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D86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F9188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9188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D7EAB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176D3"/>
    <w:rPr>
      <w:color w:val="808080"/>
    </w:rPr>
  </w:style>
  <w:style w:type="character" w:styleId="Merknadsreferanse">
    <w:name w:val="annotation reference"/>
    <w:basedOn w:val="Standardskriftforavsnitt"/>
    <w:rsid w:val="00EA10A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EA10A5"/>
  </w:style>
  <w:style w:type="character" w:customStyle="1" w:styleId="MerknadstekstTegn">
    <w:name w:val="Merknadstekst Tegn"/>
    <w:basedOn w:val="Standardskriftforavsnitt"/>
    <w:link w:val="Merknadstekst"/>
    <w:rsid w:val="00EA10A5"/>
  </w:style>
  <w:style w:type="paragraph" w:styleId="Kommentaremne">
    <w:name w:val="annotation subject"/>
    <w:basedOn w:val="Merknadstekst"/>
    <w:next w:val="Merknadstekst"/>
    <w:link w:val="KommentaremneTegn"/>
    <w:rsid w:val="00EA10A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EA10A5"/>
    <w:rPr>
      <w:b/>
      <w:bCs/>
    </w:rPr>
  </w:style>
  <w:style w:type="paragraph" w:styleId="Revisjon">
    <w:name w:val="Revision"/>
    <w:hidden/>
    <w:uiPriority w:val="99"/>
    <w:semiHidden/>
    <w:rsid w:val="002E759F"/>
  </w:style>
  <w:style w:type="character" w:customStyle="1" w:styleId="BunntekstTegn">
    <w:name w:val="Bunntekst Tegn"/>
    <w:basedOn w:val="Standardskriftforavsnitt"/>
    <w:link w:val="Bunntekst"/>
    <w:rsid w:val="00215E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919E80943FFCCC41AA2E11592DD2E44F" ma:contentTypeVersion="2" ma:contentTypeDescription="" ma:contentTypeScope="" ma:versionID="2e5c057f64796db862eba533d42e05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8909b8a01f8718798444f1b97436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13CC4E-5209-4671-B1FC-25C82C392760}"/>
</file>

<file path=customXml/itemProps2.xml><?xml version="1.0" encoding="utf-8"?>
<ds:datastoreItem xmlns:ds="http://schemas.openxmlformats.org/officeDocument/2006/customXml" ds:itemID="{FC173DA3-9C1A-4CBF-B686-46E7BB3EA3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C0BCCE-964F-46B7-A158-A8CA8D147F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6A379B-AD39-4269-ACA3-4A5592EA08C4}"/>
</file>

<file path=customXml/itemProps5.xml><?xml version="1.0" encoding="utf-8"?>
<ds:datastoreItem xmlns:ds="http://schemas.openxmlformats.org/officeDocument/2006/customXml" ds:itemID="{7794BD13-279C-4697-99AC-8BDA991B7B83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719</Words>
  <Characters>3813</Characters>
  <Application>Microsoft Office Word</Application>
  <DocSecurity>0</DocSecurity>
  <Lines>31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Avviksmelding/-søknad fra entreprenør</vt:lpstr>
    </vt:vector>
  </TitlesOfParts>
  <Company>Statsbygg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09-09-M20 Entreprenørens skjema for varsling og krav etter NS 8407</dc:title>
  <dc:creator>Stian Ilebrekke</dc:creator>
  <cp:lastModifiedBy>Skulason, Sigfus</cp:lastModifiedBy>
  <cp:revision>5</cp:revision>
  <cp:lastPrinted>2014-04-10T08:51:00Z</cp:lastPrinted>
  <dcterms:created xsi:type="dcterms:W3CDTF">2023-02-27T11:58:00Z</dcterms:created>
  <dcterms:modified xsi:type="dcterms:W3CDTF">2024-10-29T13:36:00Z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0x0101009B1F2ABBA84F4C4F874B459DB3688B1100919E80943FFCCC41AA2E11592DD2E44F</vt:lpwstr>
  </property>
  <property fmtid="{D5CDD505-2E9C-101B-9397-08002B2CF9AE}" pid="3" name="TaxKeyword">
    <vt:lpwstr/>
  </property>
  <property fmtid="{D5CDD505-2E9C-101B-9397-08002B2CF9AE}" pid="4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5" name="Visban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Anskaffelseskategori">
    <vt:lpwstr/>
  </property>
  <property fmtid="{D5CDD505-2E9C-101B-9397-08002B2CF9AE}" pid="9" name="Redigeringstilgang">
    <vt:lpwstr/>
  </property>
  <property fmtid="{D5CDD505-2E9C-101B-9397-08002B2CF9AE}" pid="10" name="Order">
    <vt:r8>8400</vt:r8>
  </property>
  <property fmtid="{D5CDD505-2E9C-101B-9397-08002B2CF9AE}" pid="11" name="ArchivedTo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TaxCatchAll">
    <vt:lpwstr/>
  </property>
  <property fmtid="{D5CDD505-2E9C-101B-9397-08002B2CF9AE}" pid="18" name="ArchivedBy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4" name="MediaServiceImageTags">
    <vt:lpwstr/>
  </property>
  <property fmtid="{D5CDD505-2E9C-101B-9397-08002B2CF9AE}" pid="25" name="lcf76f155ced4ddcb4097134ff3c332f">
    <vt:lpwstr/>
  </property>
</Properties>
</file>